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9A" w:rsidRPr="00F02C0B" w:rsidRDefault="00477D9A" w:rsidP="00477D9A">
      <w:pPr>
        <w:pStyle w:val="a3"/>
        <w:ind w:left="0"/>
        <w:jc w:val="center"/>
        <w:rPr>
          <w:b/>
          <w:color w:val="202020"/>
          <w:sz w:val="28"/>
          <w:szCs w:val="28"/>
        </w:rPr>
      </w:pPr>
      <w:bookmarkStart w:id="0" w:name="О_внутренней_оценке_качества_образования"/>
      <w:bookmarkEnd w:id="0"/>
      <w:r w:rsidRPr="00F02C0B">
        <w:rPr>
          <w:b/>
          <w:sz w:val="28"/>
          <w:szCs w:val="28"/>
        </w:rPr>
        <w:t xml:space="preserve">Аналитическая справка по </w:t>
      </w:r>
      <w:r w:rsidRPr="00F02C0B">
        <w:rPr>
          <w:b/>
          <w:color w:val="202020"/>
          <w:sz w:val="28"/>
          <w:szCs w:val="28"/>
        </w:rPr>
        <w:t xml:space="preserve"> </w:t>
      </w:r>
      <w:r w:rsidR="005A3393" w:rsidRPr="00F02C0B">
        <w:rPr>
          <w:b/>
          <w:color w:val="202020"/>
          <w:sz w:val="28"/>
          <w:szCs w:val="28"/>
        </w:rPr>
        <w:t xml:space="preserve">внутренней оценке качества образования </w:t>
      </w:r>
    </w:p>
    <w:p w:rsidR="00604F67" w:rsidRPr="00F02C0B" w:rsidRDefault="005A3393" w:rsidP="00477D9A">
      <w:pPr>
        <w:pStyle w:val="a3"/>
        <w:ind w:left="0"/>
        <w:jc w:val="center"/>
        <w:rPr>
          <w:b/>
          <w:color w:val="202020"/>
          <w:sz w:val="28"/>
          <w:szCs w:val="28"/>
        </w:rPr>
      </w:pPr>
      <w:r w:rsidRPr="00F02C0B">
        <w:rPr>
          <w:b/>
          <w:color w:val="202020"/>
          <w:sz w:val="28"/>
          <w:szCs w:val="28"/>
        </w:rPr>
        <w:t>по итогам 2022/2023 учебного года в МБОУ «Ровновская школа»</w:t>
      </w:r>
    </w:p>
    <w:p w:rsidR="00477D9A" w:rsidRPr="00F02C0B" w:rsidRDefault="00477D9A" w:rsidP="00477D9A">
      <w:pPr>
        <w:pStyle w:val="a3"/>
        <w:ind w:left="0"/>
        <w:jc w:val="center"/>
        <w:rPr>
          <w:b/>
          <w:sz w:val="28"/>
          <w:szCs w:val="28"/>
        </w:rPr>
      </w:pPr>
    </w:p>
    <w:p w:rsidR="00604F67" w:rsidRPr="00F02C0B" w:rsidRDefault="005A3393" w:rsidP="00F02C0B">
      <w:pPr>
        <w:pStyle w:val="a3"/>
        <w:spacing w:line="237" w:lineRule="auto"/>
        <w:ind w:left="142" w:right="690" w:firstLine="643"/>
        <w:rPr>
          <w:sz w:val="28"/>
          <w:szCs w:val="28"/>
        </w:rPr>
      </w:pPr>
      <w:r w:rsidRPr="00F02C0B">
        <w:rPr>
          <w:sz w:val="28"/>
          <w:szCs w:val="28"/>
        </w:rPr>
        <w:t>Цели внутренней системы оценки качества образования в МБОУ «Ровновская школа» (далее – ОО) на 2022/2023 учебный год:</w:t>
      </w:r>
    </w:p>
    <w:p w:rsidR="00604F67" w:rsidRPr="00F02C0B" w:rsidRDefault="005A3393" w:rsidP="00F02C0B">
      <w:pPr>
        <w:pStyle w:val="a5"/>
        <w:numPr>
          <w:ilvl w:val="0"/>
          <w:numId w:val="11"/>
        </w:numPr>
        <w:tabs>
          <w:tab w:val="left" w:pos="742"/>
        </w:tabs>
        <w:spacing w:before="4"/>
        <w:ind w:left="142" w:right="682" w:firstLine="643"/>
        <w:rPr>
          <w:sz w:val="28"/>
          <w:szCs w:val="28"/>
        </w:rPr>
      </w:pPr>
      <w:r w:rsidRPr="00F02C0B">
        <w:rPr>
          <w:sz w:val="28"/>
          <w:szCs w:val="28"/>
        </w:rPr>
        <w:t>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w:t>
      </w:r>
      <w:r w:rsidR="00477D9A" w:rsidRPr="00F02C0B">
        <w:rPr>
          <w:sz w:val="28"/>
          <w:szCs w:val="28"/>
        </w:rPr>
        <w:t xml:space="preserve"> </w:t>
      </w:r>
      <w:r w:rsidRPr="00F02C0B">
        <w:rPr>
          <w:sz w:val="28"/>
          <w:szCs w:val="28"/>
        </w:rPr>
        <w:t>на качество образования в школе;</w:t>
      </w:r>
    </w:p>
    <w:p w:rsidR="00604F67" w:rsidRPr="00F02C0B" w:rsidRDefault="005A3393" w:rsidP="00F02C0B">
      <w:pPr>
        <w:pStyle w:val="a5"/>
        <w:numPr>
          <w:ilvl w:val="0"/>
          <w:numId w:val="11"/>
        </w:numPr>
        <w:tabs>
          <w:tab w:val="left" w:pos="756"/>
        </w:tabs>
        <w:ind w:left="142" w:right="685" w:firstLine="643"/>
        <w:rPr>
          <w:sz w:val="28"/>
          <w:szCs w:val="28"/>
        </w:rPr>
      </w:pPr>
      <w:r w:rsidRPr="00F02C0B">
        <w:rPr>
          <w:sz w:val="28"/>
          <w:szCs w:val="28"/>
        </w:rPr>
        <w:t>получение объективной информации о функционировании и развитии системы образования в ОО на уровне НОО, ООО, СОО тенденциях его изменения и причинах, влияющих</w:t>
      </w:r>
      <w:r w:rsidR="00477D9A" w:rsidRPr="00F02C0B">
        <w:rPr>
          <w:sz w:val="28"/>
          <w:szCs w:val="28"/>
        </w:rPr>
        <w:t xml:space="preserve"> </w:t>
      </w:r>
      <w:r w:rsidRPr="00F02C0B">
        <w:rPr>
          <w:sz w:val="28"/>
          <w:szCs w:val="28"/>
        </w:rPr>
        <w:t>на его уровень;</w:t>
      </w:r>
    </w:p>
    <w:p w:rsidR="00604F67" w:rsidRPr="00F02C0B" w:rsidRDefault="005A3393" w:rsidP="00F02C0B">
      <w:pPr>
        <w:pStyle w:val="a5"/>
        <w:numPr>
          <w:ilvl w:val="0"/>
          <w:numId w:val="11"/>
        </w:numPr>
        <w:tabs>
          <w:tab w:val="left" w:pos="607"/>
        </w:tabs>
        <w:spacing w:before="7" w:line="232" w:lineRule="auto"/>
        <w:ind w:left="142" w:right="686" w:firstLine="643"/>
        <w:rPr>
          <w:sz w:val="28"/>
          <w:szCs w:val="28"/>
        </w:rPr>
      </w:pPr>
      <w:r w:rsidRPr="00F02C0B">
        <w:rPr>
          <w:sz w:val="28"/>
          <w:szCs w:val="28"/>
        </w:rPr>
        <w:t>предоставления</w:t>
      </w:r>
      <w:r w:rsidR="00477D9A" w:rsidRPr="00F02C0B">
        <w:rPr>
          <w:sz w:val="28"/>
          <w:szCs w:val="28"/>
        </w:rPr>
        <w:t xml:space="preserve"> </w:t>
      </w:r>
      <w:r w:rsidRPr="00F02C0B">
        <w:rPr>
          <w:sz w:val="28"/>
          <w:szCs w:val="28"/>
        </w:rPr>
        <w:t>всем</w:t>
      </w:r>
      <w:r w:rsidR="00477D9A" w:rsidRPr="00F02C0B">
        <w:rPr>
          <w:sz w:val="28"/>
          <w:szCs w:val="28"/>
        </w:rPr>
        <w:t xml:space="preserve"> </w:t>
      </w:r>
      <w:r w:rsidRPr="00F02C0B">
        <w:rPr>
          <w:sz w:val="28"/>
          <w:szCs w:val="28"/>
        </w:rPr>
        <w:t>участникам</w:t>
      </w:r>
      <w:r w:rsidR="00477D9A" w:rsidRPr="00F02C0B">
        <w:rPr>
          <w:sz w:val="28"/>
          <w:szCs w:val="28"/>
        </w:rPr>
        <w:t xml:space="preserve"> </w:t>
      </w:r>
      <w:r w:rsidRPr="00F02C0B">
        <w:rPr>
          <w:sz w:val="28"/>
          <w:szCs w:val="28"/>
        </w:rPr>
        <w:t>образовательного</w:t>
      </w:r>
      <w:r w:rsidR="00477D9A" w:rsidRPr="00F02C0B">
        <w:rPr>
          <w:sz w:val="28"/>
          <w:szCs w:val="28"/>
        </w:rPr>
        <w:t xml:space="preserve"> </w:t>
      </w:r>
      <w:r w:rsidRPr="00F02C0B">
        <w:rPr>
          <w:sz w:val="28"/>
          <w:szCs w:val="28"/>
        </w:rPr>
        <w:t>процесса</w:t>
      </w:r>
      <w:r w:rsidR="00477D9A" w:rsidRPr="00F02C0B">
        <w:rPr>
          <w:sz w:val="28"/>
          <w:szCs w:val="28"/>
        </w:rPr>
        <w:t xml:space="preserve"> </w:t>
      </w:r>
      <w:r w:rsidRPr="00F02C0B">
        <w:rPr>
          <w:sz w:val="28"/>
          <w:szCs w:val="28"/>
        </w:rPr>
        <w:t>достоверной информации о качестве образования;</w:t>
      </w:r>
    </w:p>
    <w:p w:rsidR="00604F67" w:rsidRPr="00F02C0B" w:rsidRDefault="005A3393" w:rsidP="00F02C0B">
      <w:pPr>
        <w:pStyle w:val="a5"/>
        <w:numPr>
          <w:ilvl w:val="0"/>
          <w:numId w:val="11"/>
        </w:numPr>
        <w:tabs>
          <w:tab w:val="left" w:pos="895"/>
        </w:tabs>
        <w:spacing w:before="1"/>
        <w:ind w:left="142" w:right="686" w:firstLine="643"/>
        <w:rPr>
          <w:sz w:val="28"/>
          <w:szCs w:val="28"/>
        </w:rPr>
      </w:pPr>
      <w:r w:rsidRPr="00F02C0B">
        <w:rPr>
          <w:sz w:val="28"/>
          <w:szCs w:val="28"/>
        </w:rPr>
        <w:t>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604F67" w:rsidRPr="00F02C0B" w:rsidRDefault="005A3393" w:rsidP="00F02C0B">
      <w:pPr>
        <w:pStyle w:val="a5"/>
        <w:numPr>
          <w:ilvl w:val="0"/>
          <w:numId w:val="11"/>
        </w:numPr>
        <w:tabs>
          <w:tab w:val="left" w:pos="622"/>
        </w:tabs>
        <w:spacing w:before="7" w:line="272" w:lineRule="exact"/>
        <w:ind w:left="142" w:firstLine="643"/>
        <w:rPr>
          <w:sz w:val="28"/>
          <w:szCs w:val="28"/>
        </w:rPr>
      </w:pPr>
      <w:r w:rsidRPr="00F02C0B">
        <w:rPr>
          <w:sz w:val="28"/>
          <w:szCs w:val="28"/>
        </w:rPr>
        <w:t>прогнозирование</w:t>
      </w:r>
      <w:r w:rsidR="00477D9A" w:rsidRPr="00F02C0B">
        <w:rPr>
          <w:sz w:val="28"/>
          <w:szCs w:val="28"/>
        </w:rPr>
        <w:t xml:space="preserve"> </w:t>
      </w:r>
      <w:r w:rsidRPr="00F02C0B">
        <w:rPr>
          <w:sz w:val="28"/>
          <w:szCs w:val="28"/>
        </w:rPr>
        <w:t>развития</w:t>
      </w:r>
      <w:r w:rsidR="00477D9A" w:rsidRPr="00F02C0B">
        <w:rPr>
          <w:sz w:val="28"/>
          <w:szCs w:val="28"/>
        </w:rPr>
        <w:t xml:space="preserve"> </w:t>
      </w:r>
      <w:r w:rsidRPr="00F02C0B">
        <w:rPr>
          <w:sz w:val="28"/>
          <w:szCs w:val="28"/>
        </w:rPr>
        <w:t>образовательной</w:t>
      </w:r>
      <w:r w:rsidR="00477D9A" w:rsidRPr="00F02C0B">
        <w:rPr>
          <w:sz w:val="28"/>
          <w:szCs w:val="28"/>
        </w:rPr>
        <w:t xml:space="preserve"> </w:t>
      </w:r>
      <w:r w:rsidRPr="00F02C0B">
        <w:rPr>
          <w:sz w:val="28"/>
          <w:szCs w:val="28"/>
        </w:rPr>
        <w:t>системы</w:t>
      </w:r>
      <w:r w:rsidR="00477D9A" w:rsidRPr="00F02C0B">
        <w:rPr>
          <w:sz w:val="28"/>
          <w:szCs w:val="28"/>
        </w:rPr>
        <w:t xml:space="preserve"> </w:t>
      </w:r>
      <w:r w:rsidRPr="00F02C0B">
        <w:rPr>
          <w:spacing w:val="-5"/>
          <w:sz w:val="28"/>
          <w:szCs w:val="28"/>
        </w:rPr>
        <w:t>ОО.</w:t>
      </w:r>
    </w:p>
    <w:p w:rsidR="00604F67" w:rsidRPr="00F02C0B" w:rsidRDefault="005A3393" w:rsidP="00F02C0B">
      <w:pPr>
        <w:pStyle w:val="a3"/>
        <w:spacing w:line="237" w:lineRule="auto"/>
        <w:ind w:left="142" w:right="676" w:firstLine="643"/>
        <w:rPr>
          <w:sz w:val="28"/>
          <w:szCs w:val="28"/>
        </w:rPr>
      </w:pPr>
      <w:r w:rsidRPr="00F02C0B">
        <w:rPr>
          <w:sz w:val="28"/>
          <w:szCs w:val="28"/>
        </w:rPr>
        <w:t>Внутренняя система оценки качества образования в ОО была ориентирована на решение следующих задач:</w:t>
      </w:r>
    </w:p>
    <w:p w:rsidR="00604F67" w:rsidRPr="00F02C0B" w:rsidRDefault="005A3393" w:rsidP="00F02C0B">
      <w:pPr>
        <w:pStyle w:val="a5"/>
        <w:numPr>
          <w:ilvl w:val="0"/>
          <w:numId w:val="10"/>
        </w:numPr>
        <w:tabs>
          <w:tab w:val="left" w:pos="709"/>
        </w:tabs>
        <w:spacing w:line="237" w:lineRule="auto"/>
        <w:ind w:left="142" w:right="683" w:firstLine="643"/>
        <w:jc w:val="both"/>
        <w:rPr>
          <w:sz w:val="28"/>
          <w:szCs w:val="28"/>
        </w:rPr>
      </w:pPr>
      <w:r w:rsidRPr="00F02C0B">
        <w:rPr>
          <w:sz w:val="28"/>
          <w:szCs w:val="28"/>
        </w:rPr>
        <w:t xml:space="preserve">Продолжить работу по созданию необходимых условий для реализации ООП начального общего, основного общего и среднего общего образования в контексте </w:t>
      </w:r>
      <w:r w:rsidRPr="00F02C0B">
        <w:rPr>
          <w:spacing w:val="-2"/>
          <w:sz w:val="28"/>
          <w:szCs w:val="28"/>
        </w:rPr>
        <w:t>ФГОС.</w:t>
      </w:r>
    </w:p>
    <w:p w:rsidR="00604F67" w:rsidRPr="00F02C0B" w:rsidRDefault="005A3393" w:rsidP="00F02C0B">
      <w:pPr>
        <w:pStyle w:val="a5"/>
        <w:numPr>
          <w:ilvl w:val="0"/>
          <w:numId w:val="10"/>
        </w:numPr>
        <w:tabs>
          <w:tab w:val="left" w:pos="829"/>
        </w:tabs>
        <w:spacing w:line="237" w:lineRule="auto"/>
        <w:ind w:left="142" w:right="681" w:firstLine="643"/>
        <w:jc w:val="both"/>
        <w:rPr>
          <w:sz w:val="28"/>
          <w:szCs w:val="28"/>
        </w:rPr>
      </w:pPr>
      <w:r w:rsidRPr="00F02C0B">
        <w:rPr>
          <w:sz w:val="28"/>
          <w:szCs w:val="28"/>
        </w:rPr>
        <w:t>Создавать условия для эффективного прохождения учебного плана, расширить возможности дополнительного образования.</w:t>
      </w:r>
    </w:p>
    <w:p w:rsidR="00604F67" w:rsidRPr="00F02C0B" w:rsidRDefault="005A3393" w:rsidP="00F02C0B">
      <w:pPr>
        <w:pStyle w:val="a5"/>
        <w:numPr>
          <w:ilvl w:val="0"/>
          <w:numId w:val="10"/>
        </w:numPr>
        <w:tabs>
          <w:tab w:val="left" w:pos="776"/>
        </w:tabs>
        <w:spacing w:before="4" w:line="242" w:lineRule="auto"/>
        <w:ind w:left="142" w:right="685" w:firstLine="643"/>
        <w:jc w:val="both"/>
        <w:rPr>
          <w:sz w:val="28"/>
          <w:szCs w:val="28"/>
        </w:rPr>
      </w:pPr>
      <w:r w:rsidRPr="00F02C0B">
        <w:rPr>
          <w:sz w:val="28"/>
          <w:szCs w:val="28"/>
        </w:rPr>
        <w:t xml:space="preserve">Использовать информационные технологии в изучении отдельных предметов и в работе над </w:t>
      </w:r>
      <w:proofErr w:type="spellStart"/>
      <w:r w:rsidRPr="00F02C0B">
        <w:rPr>
          <w:sz w:val="28"/>
          <w:szCs w:val="28"/>
        </w:rPr>
        <w:t>межпредметными</w:t>
      </w:r>
      <w:proofErr w:type="spellEnd"/>
      <w:r w:rsidRPr="00F02C0B">
        <w:rPr>
          <w:sz w:val="28"/>
          <w:szCs w:val="28"/>
        </w:rPr>
        <w:t xml:space="preserve"> проектами.</w:t>
      </w:r>
    </w:p>
    <w:p w:rsidR="00604F67" w:rsidRPr="00F02C0B" w:rsidRDefault="005A3393" w:rsidP="00F02C0B">
      <w:pPr>
        <w:pStyle w:val="a5"/>
        <w:numPr>
          <w:ilvl w:val="0"/>
          <w:numId w:val="10"/>
        </w:numPr>
        <w:tabs>
          <w:tab w:val="left" w:pos="719"/>
        </w:tabs>
        <w:spacing w:line="242" w:lineRule="auto"/>
        <w:ind w:left="142" w:right="684" w:firstLine="643"/>
        <w:jc w:val="both"/>
        <w:rPr>
          <w:sz w:val="28"/>
          <w:szCs w:val="28"/>
        </w:rPr>
      </w:pPr>
      <w:r w:rsidRPr="00F02C0B">
        <w:rPr>
          <w:sz w:val="28"/>
          <w:szCs w:val="28"/>
        </w:rPr>
        <w:t xml:space="preserve">Совершенствовать методы работы с высокомотивированными и низко мотивированными детьми, начать изучение проблемы индивидуализации </w:t>
      </w:r>
      <w:r w:rsidRPr="00F02C0B">
        <w:rPr>
          <w:spacing w:val="-2"/>
          <w:sz w:val="28"/>
          <w:szCs w:val="28"/>
        </w:rPr>
        <w:t>обучения.</w:t>
      </w:r>
    </w:p>
    <w:p w:rsidR="00604F67" w:rsidRPr="00F02C0B" w:rsidRDefault="005A3393" w:rsidP="00F02C0B">
      <w:pPr>
        <w:pStyle w:val="a5"/>
        <w:numPr>
          <w:ilvl w:val="0"/>
          <w:numId w:val="10"/>
        </w:numPr>
        <w:tabs>
          <w:tab w:val="left" w:pos="776"/>
        </w:tabs>
        <w:ind w:left="142" w:right="678" w:firstLine="643"/>
        <w:jc w:val="both"/>
        <w:rPr>
          <w:sz w:val="28"/>
          <w:szCs w:val="28"/>
        </w:rPr>
      </w:pPr>
      <w:r w:rsidRPr="00F02C0B">
        <w:rPr>
          <w:sz w:val="28"/>
          <w:szCs w:val="28"/>
        </w:rPr>
        <w:t>Провести детальный анализ результатов промежуточной аттестации по предметам с учётом</w:t>
      </w:r>
      <w:r w:rsidR="009127DF">
        <w:rPr>
          <w:sz w:val="28"/>
          <w:szCs w:val="28"/>
        </w:rPr>
        <w:t xml:space="preserve"> </w:t>
      </w:r>
      <w:r w:rsidRPr="00F02C0B">
        <w:rPr>
          <w:sz w:val="28"/>
          <w:szCs w:val="28"/>
        </w:rPr>
        <w:t>внешних</w:t>
      </w:r>
      <w:r w:rsidR="009127DF">
        <w:rPr>
          <w:sz w:val="28"/>
          <w:szCs w:val="28"/>
        </w:rPr>
        <w:t xml:space="preserve"> </w:t>
      </w:r>
      <w:r w:rsidRPr="00F02C0B">
        <w:rPr>
          <w:sz w:val="28"/>
          <w:szCs w:val="28"/>
        </w:rPr>
        <w:t>процедур</w:t>
      </w:r>
      <w:r w:rsidR="009127DF">
        <w:rPr>
          <w:sz w:val="28"/>
          <w:szCs w:val="28"/>
        </w:rPr>
        <w:t xml:space="preserve"> </w:t>
      </w:r>
      <w:r w:rsidRPr="00F02C0B">
        <w:rPr>
          <w:sz w:val="28"/>
          <w:szCs w:val="28"/>
        </w:rPr>
        <w:t>с</w:t>
      </w:r>
      <w:r w:rsidR="009127DF">
        <w:rPr>
          <w:sz w:val="28"/>
          <w:szCs w:val="28"/>
        </w:rPr>
        <w:t xml:space="preserve"> </w:t>
      </w:r>
      <w:r w:rsidRPr="00F02C0B">
        <w:rPr>
          <w:sz w:val="28"/>
          <w:szCs w:val="28"/>
        </w:rPr>
        <w:t>целью</w:t>
      </w:r>
      <w:r w:rsidR="009127DF">
        <w:rPr>
          <w:sz w:val="28"/>
          <w:szCs w:val="28"/>
        </w:rPr>
        <w:t xml:space="preserve"> </w:t>
      </w:r>
      <w:r w:rsidRPr="00F02C0B">
        <w:rPr>
          <w:sz w:val="28"/>
          <w:szCs w:val="28"/>
        </w:rPr>
        <w:t>рацио</w:t>
      </w:r>
      <w:r w:rsidR="009127DF">
        <w:rPr>
          <w:sz w:val="28"/>
          <w:szCs w:val="28"/>
        </w:rPr>
        <w:t xml:space="preserve">нализации рабочих программ на 2023/ </w:t>
      </w:r>
      <w:r w:rsidRPr="00F02C0B">
        <w:rPr>
          <w:sz w:val="28"/>
          <w:szCs w:val="28"/>
        </w:rPr>
        <w:t>2024 учебный год.</w:t>
      </w:r>
    </w:p>
    <w:p w:rsidR="00604F67" w:rsidRPr="00F02C0B" w:rsidRDefault="005A3393" w:rsidP="00F02C0B">
      <w:pPr>
        <w:pStyle w:val="a3"/>
        <w:spacing w:line="274" w:lineRule="exact"/>
        <w:ind w:left="142" w:firstLine="643"/>
        <w:rPr>
          <w:sz w:val="28"/>
          <w:szCs w:val="28"/>
        </w:rPr>
      </w:pPr>
      <w:r w:rsidRPr="00F02C0B">
        <w:rPr>
          <w:sz w:val="28"/>
          <w:szCs w:val="28"/>
        </w:rPr>
        <w:t>Объекты</w:t>
      </w:r>
      <w:r w:rsidR="009127DF">
        <w:rPr>
          <w:sz w:val="28"/>
          <w:szCs w:val="28"/>
        </w:rPr>
        <w:t xml:space="preserve"> </w:t>
      </w:r>
      <w:r w:rsidRPr="00F02C0B">
        <w:rPr>
          <w:spacing w:val="-2"/>
          <w:sz w:val="28"/>
          <w:szCs w:val="28"/>
        </w:rPr>
        <w:t>анализа</w:t>
      </w:r>
    </w:p>
    <w:p w:rsidR="00604F67" w:rsidRPr="00F02C0B" w:rsidRDefault="005A3393" w:rsidP="00F02C0B">
      <w:pPr>
        <w:pStyle w:val="Heading1"/>
        <w:numPr>
          <w:ilvl w:val="0"/>
          <w:numId w:val="9"/>
        </w:numPr>
        <w:tabs>
          <w:tab w:val="left" w:pos="723"/>
        </w:tabs>
        <w:spacing w:before="2" w:line="272" w:lineRule="exact"/>
        <w:ind w:left="142" w:firstLine="643"/>
        <w:jc w:val="both"/>
        <w:rPr>
          <w:color w:val="202020"/>
          <w:sz w:val="28"/>
          <w:szCs w:val="28"/>
        </w:rPr>
      </w:pPr>
      <w:bookmarkStart w:id="1" w:name="1._Условия_реализации_по_уровням_обучени"/>
      <w:bookmarkEnd w:id="1"/>
      <w:r w:rsidRPr="00F02C0B">
        <w:rPr>
          <w:sz w:val="28"/>
          <w:szCs w:val="28"/>
        </w:rPr>
        <w:t xml:space="preserve">Условия реализации по уровням </w:t>
      </w:r>
      <w:r w:rsidRPr="00F02C0B">
        <w:rPr>
          <w:spacing w:val="-2"/>
          <w:sz w:val="28"/>
          <w:szCs w:val="28"/>
        </w:rPr>
        <w:t>обучения</w:t>
      </w:r>
    </w:p>
    <w:p w:rsidR="00604F67" w:rsidRPr="00F02C0B" w:rsidRDefault="005A3393" w:rsidP="00F02C0B">
      <w:pPr>
        <w:pStyle w:val="a3"/>
        <w:ind w:left="142" w:right="682" w:firstLine="643"/>
        <w:rPr>
          <w:sz w:val="28"/>
          <w:szCs w:val="28"/>
        </w:rPr>
      </w:pPr>
      <w:r w:rsidRPr="00F02C0B">
        <w:rPr>
          <w:color w:val="202020"/>
          <w:sz w:val="28"/>
          <w:szCs w:val="28"/>
        </w:rPr>
        <w:t>В 2022/2023 учебном году школа работала по утвержденным учебным планам. По предметам учебного плана использовались программы, соответствующие ФГОС НОО, ООО, СОО. Контингент учащихся был обеспечен всеми учебниками в соответствии с Федеральным перечнем учебников. Язык обучения – русский.</w:t>
      </w:r>
    </w:p>
    <w:p w:rsidR="00477D9A" w:rsidRPr="00F02C0B" w:rsidRDefault="005A3393" w:rsidP="00F02C0B">
      <w:pPr>
        <w:pStyle w:val="a3"/>
        <w:ind w:left="142" w:right="680" w:firstLine="643"/>
        <w:rPr>
          <w:color w:val="202020"/>
          <w:sz w:val="28"/>
          <w:szCs w:val="28"/>
        </w:rPr>
      </w:pPr>
      <w:r w:rsidRPr="00F02C0B">
        <w:rPr>
          <w:color w:val="202020"/>
          <w:sz w:val="28"/>
          <w:szCs w:val="28"/>
        </w:rPr>
        <w:t xml:space="preserve">С 01.09.2022 г. организовали обучение 1-х, 5 классов по ООП, разработанным по обновленным ФГОС НОО, ООО. Мониторинг показал, что </w:t>
      </w:r>
      <w:proofErr w:type="gramStart"/>
      <w:r w:rsidRPr="00F02C0B">
        <w:rPr>
          <w:color w:val="202020"/>
          <w:sz w:val="28"/>
          <w:szCs w:val="28"/>
        </w:rPr>
        <w:t>обучающиеся</w:t>
      </w:r>
      <w:proofErr w:type="gramEnd"/>
      <w:r w:rsidRPr="00F02C0B">
        <w:rPr>
          <w:color w:val="202020"/>
          <w:sz w:val="28"/>
          <w:szCs w:val="28"/>
        </w:rPr>
        <w:t xml:space="preserve"> не почувствовали переход. Анализ текущих достижений показал результаты, сопоставимые с результатами прошлого и позапрошлого годов. </w:t>
      </w:r>
    </w:p>
    <w:p w:rsidR="00477D9A" w:rsidRPr="00F02C0B" w:rsidRDefault="00477D9A" w:rsidP="009127DF">
      <w:pPr>
        <w:pStyle w:val="a3"/>
        <w:spacing w:line="276" w:lineRule="auto"/>
        <w:ind w:left="142" w:right="680" w:firstLine="643"/>
        <w:rPr>
          <w:color w:val="202020"/>
          <w:sz w:val="28"/>
          <w:szCs w:val="28"/>
        </w:rPr>
      </w:pPr>
      <w:r w:rsidRPr="00F02C0B">
        <w:rPr>
          <w:color w:val="202020"/>
          <w:sz w:val="28"/>
          <w:szCs w:val="28"/>
        </w:rPr>
        <w:t xml:space="preserve">Режим работы школы определялся </w:t>
      </w:r>
      <w:proofErr w:type="gramStart"/>
      <w:r w:rsidRPr="00F02C0B">
        <w:rPr>
          <w:color w:val="202020"/>
          <w:sz w:val="28"/>
          <w:szCs w:val="28"/>
        </w:rPr>
        <w:t>утвержденными</w:t>
      </w:r>
      <w:proofErr w:type="gramEnd"/>
      <w:r w:rsidRPr="00F02C0B">
        <w:rPr>
          <w:color w:val="202020"/>
          <w:sz w:val="28"/>
          <w:szCs w:val="28"/>
        </w:rPr>
        <w:t xml:space="preserve"> календарными </w:t>
      </w:r>
      <w:r w:rsidRPr="00F02C0B">
        <w:rPr>
          <w:color w:val="202020"/>
          <w:sz w:val="28"/>
          <w:szCs w:val="28"/>
        </w:rPr>
        <w:lastRenderedPageBreak/>
        <w:t>учебным графиком на 2022/2023 учебный год.</w:t>
      </w:r>
    </w:p>
    <w:p w:rsidR="00477D9A" w:rsidRPr="00F02C0B" w:rsidRDefault="00477D9A" w:rsidP="009127DF">
      <w:pPr>
        <w:pStyle w:val="a3"/>
        <w:spacing w:before="8" w:line="276" w:lineRule="auto"/>
        <w:ind w:left="142" w:right="684" w:firstLine="643"/>
        <w:rPr>
          <w:sz w:val="28"/>
          <w:szCs w:val="28"/>
        </w:rPr>
      </w:pPr>
      <w:r w:rsidRPr="00F02C0B">
        <w:rPr>
          <w:sz w:val="28"/>
          <w:szCs w:val="28"/>
        </w:rPr>
        <w:t xml:space="preserve">Всего в 2022/2023 учебном году в образовательной организации получали образование 272 </w:t>
      </w:r>
      <w:proofErr w:type="gramStart"/>
      <w:r w:rsidRPr="00F02C0B">
        <w:rPr>
          <w:sz w:val="28"/>
          <w:szCs w:val="28"/>
        </w:rPr>
        <w:t>обучающихся</w:t>
      </w:r>
      <w:proofErr w:type="gramEnd"/>
      <w:r w:rsidRPr="00F02C0B">
        <w:rPr>
          <w:sz w:val="28"/>
          <w:szCs w:val="28"/>
        </w:rPr>
        <w:t xml:space="preserve">. Школа реализует следующие образовательные </w:t>
      </w:r>
      <w:r w:rsidRPr="00F02C0B">
        <w:rPr>
          <w:spacing w:val="-2"/>
          <w:sz w:val="28"/>
          <w:szCs w:val="28"/>
        </w:rPr>
        <w:t>программы:</w:t>
      </w:r>
    </w:p>
    <w:p w:rsidR="00477D9A" w:rsidRPr="00F02C0B" w:rsidRDefault="00477D9A" w:rsidP="009127DF">
      <w:pPr>
        <w:pStyle w:val="a5"/>
        <w:numPr>
          <w:ilvl w:val="0"/>
          <w:numId w:val="8"/>
        </w:numPr>
        <w:tabs>
          <w:tab w:val="left" w:pos="718"/>
        </w:tabs>
        <w:spacing w:line="276" w:lineRule="auto"/>
        <w:ind w:left="142" w:right="489" w:firstLine="643"/>
        <w:rPr>
          <w:sz w:val="28"/>
          <w:szCs w:val="28"/>
        </w:rPr>
      </w:pPr>
      <w:r w:rsidRPr="00F02C0B">
        <w:rPr>
          <w:sz w:val="28"/>
          <w:szCs w:val="28"/>
        </w:rPr>
        <w:t>Основная образовательная программа начального общего</w:t>
      </w:r>
      <w:r w:rsidRPr="00F02C0B">
        <w:rPr>
          <w:spacing w:val="-2"/>
          <w:sz w:val="28"/>
          <w:szCs w:val="28"/>
        </w:rPr>
        <w:t xml:space="preserve"> образования;</w:t>
      </w:r>
    </w:p>
    <w:p w:rsidR="00477D9A" w:rsidRPr="00F02C0B" w:rsidRDefault="00477D9A" w:rsidP="009127DF">
      <w:pPr>
        <w:pStyle w:val="a5"/>
        <w:numPr>
          <w:ilvl w:val="0"/>
          <w:numId w:val="8"/>
        </w:numPr>
        <w:tabs>
          <w:tab w:val="left" w:pos="718"/>
        </w:tabs>
        <w:spacing w:line="276" w:lineRule="auto"/>
        <w:ind w:left="142" w:right="489" w:firstLine="643"/>
        <w:rPr>
          <w:sz w:val="28"/>
          <w:szCs w:val="28"/>
        </w:rPr>
      </w:pPr>
      <w:r w:rsidRPr="00F02C0B">
        <w:rPr>
          <w:sz w:val="28"/>
          <w:szCs w:val="28"/>
        </w:rPr>
        <w:t xml:space="preserve">основная образовательная программа основного общего </w:t>
      </w:r>
      <w:r w:rsidRPr="00F02C0B">
        <w:rPr>
          <w:spacing w:val="-2"/>
          <w:sz w:val="28"/>
          <w:szCs w:val="28"/>
        </w:rPr>
        <w:t>образования;</w:t>
      </w:r>
    </w:p>
    <w:p w:rsidR="00477D9A" w:rsidRPr="00F02C0B" w:rsidRDefault="00477D9A" w:rsidP="009127DF">
      <w:pPr>
        <w:pStyle w:val="a5"/>
        <w:numPr>
          <w:ilvl w:val="0"/>
          <w:numId w:val="8"/>
        </w:numPr>
        <w:tabs>
          <w:tab w:val="left" w:pos="718"/>
        </w:tabs>
        <w:spacing w:line="276" w:lineRule="auto"/>
        <w:ind w:left="142" w:right="489" w:firstLine="643"/>
        <w:rPr>
          <w:sz w:val="28"/>
          <w:szCs w:val="28"/>
        </w:rPr>
      </w:pPr>
      <w:r w:rsidRPr="00F02C0B">
        <w:rPr>
          <w:sz w:val="28"/>
          <w:szCs w:val="28"/>
        </w:rPr>
        <w:t xml:space="preserve">основная образовательная программа среднего общего </w:t>
      </w:r>
      <w:r w:rsidRPr="00F02C0B">
        <w:rPr>
          <w:spacing w:val="-2"/>
          <w:sz w:val="28"/>
          <w:szCs w:val="28"/>
        </w:rPr>
        <w:t>образования;</w:t>
      </w:r>
    </w:p>
    <w:p w:rsidR="00477D9A" w:rsidRPr="00F02C0B" w:rsidRDefault="00477D9A" w:rsidP="009127DF">
      <w:pPr>
        <w:pStyle w:val="a5"/>
        <w:numPr>
          <w:ilvl w:val="0"/>
          <w:numId w:val="8"/>
        </w:numPr>
        <w:tabs>
          <w:tab w:val="left" w:pos="839"/>
        </w:tabs>
        <w:spacing w:before="2" w:line="276" w:lineRule="auto"/>
        <w:ind w:left="142" w:right="489" w:firstLine="643"/>
        <w:rPr>
          <w:sz w:val="28"/>
          <w:szCs w:val="28"/>
        </w:rPr>
      </w:pPr>
      <w:r w:rsidRPr="00F02C0B">
        <w:rPr>
          <w:spacing w:val="-2"/>
          <w:sz w:val="28"/>
          <w:szCs w:val="28"/>
        </w:rPr>
        <w:t>адаптированная</w:t>
      </w:r>
      <w:r w:rsidRPr="00F02C0B">
        <w:rPr>
          <w:sz w:val="28"/>
          <w:szCs w:val="28"/>
        </w:rPr>
        <w:tab/>
      </w:r>
      <w:r w:rsidRPr="00F02C0B">
        <w:rPr>
          <w:spacing w:val="-2"/>
          <w:sz w:val="28"/>
          <w:szCs w:val="28"/>
        </w:rPr>
        <w:t>основная</w:t>
      </w:r>
      <w:r w:rsidR="00F02C0B">
        <w:rPr>
          <w:sz w:val="28"/>
          <w:szCs w:val="28"/>
        </w:rPr>
        <w:t xml:space="preserve"> </w:t>
      </w:r>
      <w:r w:rsidRPr="00F02C0B">
        <w:rPr>
          <w:spacing w:val="-2"/>
          <w:sz w:val="28"/>
          <w:szCs w:val="28"/>
        </w:rPr>
        <w:t>общеобразовательная</w:t>
      </w:r>
      <w:r w:rsidR="00F02C0B">
        <w:rPr>
          <w:sz w:val="28"/>
          <w:szCs w:val="28"/>
        </w:rPr>
        <w:t xml:space="preserve"> </w:t>
      </w:r>
      <w:r w:rsidRPr="00F02C0B">
        <w:rPr>
          <w:spacing w:val="-2"/>
          <w:sz w:val="28"/>
          <w:szCs w:val="28"/>
        </w:rPr>
        <w:t>программа</w:t>
      </w:r>
      <w:r w:rsidR="00F02C0B">
        <w:rPr>
          <w:sz w:val="28"/>
          <w:szCs w:val="28"/>
        </w:rPr>
        <w:t xml:space="preserve"> </w:t>
      </w:r>
      <w:r w:rsidRPr="00F02C0B">
        <w:rPr>
          <w:spacing w:val="-2"/>
          <w:sz w:val="28"/>
          <w:szCs w:val="28"/>
        </w:rPr>
        <w:t>начального общего</w:t>
      </w:r>
      <w:r w:rsidR="00F02C0B">
        <w:rPr>
          <w:spacing w:val="-2"/>
          <w:sz w:val="28"/>
          <w:szCs w:val="28"/>
        </w:rPr>
        <w:t xml:space="preserve"> </w:t>
      </w:r>
      <w:r w:rsidRPr="00F02C0B">
        <w:rPr>
          <w:sz w:val="28"/>
          <w:szCs w:val="28"/>
        </w:rPr>
        <w:t xml:space="preserve">образования обучающихся с расстройством </w:t>
      </w:r>
      <w:proofErr w:type="spellStart"/>
      <w:r w:rsidRPr="00F02C0B">
        <w:rPr>
          <w:sz w:val="28"/>
          <w:szCs w:val="28"/>
        </w:rPr>
        <w:t>аутистического</w:t>
      </w:r>
      <w:proofErr w:type="spellEnd"/>
      <w:r w:rsidRPr="00F02C0B">
        <w:rPr>
          <w:sz w:val="28"/>
          <w:szCs w:val="28"/>
        </w:rPr>
        <w:t xml:space="preserve"> спектра</w:t>
      </w:r>
      <w:r w:rsidR="009127DF">
        <w:rPr>
          <w:sz w:val="28"/>
          <w:szCs w:val="28"/>
        </w:rPr>
        <w:t xml:space="preserve"> </w:t>
      </w:r>
      <w:r w:rsidRPr="00F02C0B">
        <w:rPr>
          <w:sz w:val="28"/>
          <w:szCs w:val="28"/>
        </w:rPr>
        <w:t>(вариант</w:t>
      </w:r>
      <w:r w:rsidR="009127DF">
        <w:rPr>
          <w:sz w:val="28"/>
          <w:szCs w:val="28"/>
        </w:rPr>
        <w:t xml:space="preserve"> </w:t>
      </w:r>
      <w:r w:rsidRPr="00F02C0B">
        <w:rPr>
          <w:spacing w:val="-2"/>
          <w:sz w:val="28"/>
          <w:szCs w:val="28"/>
        </w:rPr>
        <w:t>8.2);</w:t>
      </w:r>
    </w:p>
    <w:p w:rsidR="00477D9A" w:rsidRPr="00F02C0B" w:rsidRDefault="00477D9A" w:rsidP="009127DF">
      <w:pPr>
        <w:pStyle w:val="a5"/>
        <w:numPr>
          <w:ilvl w:val="0"/>
          <w:numId w:val="7"/>
        </w:numPr>
        <w:tabs>
          <w:tab w:val="left" w:pos="479"/>
        </w:tabs>
        <w:spacing w:before="1" w:line="276" w:lineRule="auto"/>
        <w:ind w:left="142" w:right="489" w:firstLine="643"/>
        <w:rPr>
          <w:sz w:val="28"/>
          <w:szCs w:val="28"/>
        </w:rPr>
      </w:pPr>
      <w:proofErr w:type="gramStart"/>
      <w:r w:rsidRPr="00F02C0B">
        <w:rPr>
          <w:spacing w:val="-2"/>
          <w:sz w:val="28"/>
          <w:szCs w:val="28"/>
        </w:rPr>
        <w:t>а</w:t>
      </w:r>
      <w:hyperlink r:id="rId5">
        <w:r w:rsidRPr="00F02C0B">
          <w:rPr>
            <w:spacing w:val="-2"/>
            <w:sz w:val="28"/>
            <w:szCs w:val="28"/>
          </w:rPr>
          <w:t>даптированная</w:t>
        </w:r>
        <w:proofErr w:type="gramEnd"/>
        <w:r w:rsidRPr="00F02C0B">
          <w:rPr>
            <w:sz w:val="28"/>
            <w:szCs w:val="28"/>
          </w:rPr>
          <w:tab/>
        </w:r>
        <w:r w:rsidRPr="00F02C0B">
          <w:rPr>
            <w:spacing w:val="-2"/>
            <w:sz w:val="28"/>
            <w:szCs w:val="28"/>
          </w:rPr>
          <w:t>основная</w:t>
        </w:r>
        <w:r w:rsidR="00F02C0B">
          <w:rPr>
            <w:sz w:val="28"/>
            <w:szCs w:val="28"/>
          </w:rPr>
          <w:t xml:space="preserve"> </w:t>
        </w:r>
        <w:r w:rsidRPr="00F02C0B">
          <w:rPr>
            <w:spacing w:val="-2"/>
            <w:sz w:val="28"/>
            <w:szCs w:val="28"/>
          </w:rPr>
          <w:t>общеобразовательная</w:t>
        </w:r>
        <w:r w:rsidRPr="00F02C0B">
          <w:rPr>
            <w:sz w:val="28"/>
            <w:szCs w:val="28"/>
          </w:rPr>
          <w:tab/>
        </w:r>
        <w:r w:rsidRPr="00F02C0B">
          <w:rPr>
            <w:spacing w:val="-2"/>
            <w:sz w:val="28"/>
            <w:szCs w:val="28"/>
          </w:rPr>
          <w:t>программа</w:t>
        </w:r>
        <w:r w:rsidR="009127DF">
          <w:rPr>
            <w:sz w:val="28"/>
            <w:szCs w:val="28"/>
          </w:rPr>
          <w:t xml:space="preserve"> </w:t>
        </w:r>
        <w:r w:rsidRPr="00F02C0B">
          <w:rPr>
            <w:spacing w:val="-2"/>
            <w:sz w:val="28"/>
            <w:szCs w:val="28"/>
          </w:rPr>
          <w:t>начального</w:t>
        </w:r>
        <w:r w:rsidR="009127DF">
          <w:rPr>
            <w:spacing w:val="-2"/>
            <w:sz w:val="28"/>
            <w:szCs w:val="28"/>
          </w:rPr>
          <w:t xml:space="preserve"> </w:t>
        </w:r>
        <w:r w:rsidRPr="00F02C0B">
          <w:rPr>
            <w:spacing w:val="-2"/>
            <w:sz w:val="28"/>
            <w:szCs w:val="28"/>
          </w:rPr>
          <w:t>общего</w:t>
        </w:r>
      </w:hyperlink>
      <w:r w:rsidR="00F02C0B">
        <w:rPr>
          <w:sz w:val="28"/>
          <w:szCs w:val="28"/>
        </w:rPr>
        <w:t xml:space="preserve"> </w:t>
      </w:r>
      <w:hyperlink r:id="rId6">
        <w:r w:rsidRPr="00F02C0B">
          <w:rPr>
            <w:sz w:val="28"/>
            <w:szCs w:val="28"/>
          </w:rPr>
          <w:t>образования обучающихся с тяжелыми нарушениями речи</w:t>
        </w:r>
      </w:hyperlink>
      <w:r w:rsidRPr="00F02C0B">
        <w:rPr>
          <w:sz w:val="28"/>
          <w:szCs w:val="28"/>
        </w:rPr>
        <w:t>;</w:t>
      </w:r>
    </w:p>
    <w:p w:rsidR="00477D9A" w:rsidRPr="00F02C0B" w:rsidRDefault="00477D9A" w:rsidP="009127DF">
      <w:pPr>
        <w:pStyle w:val="a5"/>
        <w:numPr>
          <w:ilvl w:val="0"/>
          <w:numId w:val="7"/>
        </w:numPr>
        <w:tabs>
          <w:tab w:val="left" w:pos="479"/>
        </w:tabs>
        <w:spacing w:before="6" w:line="276" w:lineRule="auto"/>
        <w:ind w:left="142" w:right="489" w:firstLine="643"/>
        <w:rPr>
          <w:sz w:val="28"/>
          <w:szCs w:val="28"/>
        </w:rPr>
      </w:pPr>
      <w:hyperlink r:id="rId7">
        <w:r w:rsidRPr="00F02C0B">
          <w:rPr>
            <w:sz w:val="28"/>
            <w:szCs w:val="28"/>
          </w:rPr>
          <w:t>адаптированная основная общеобразовательная программ</w:t>
        </w:r>
        <w:proofErr w:type="gramStart"/>
        <w:r w:rsidRPr="00F02C0B">
          <w:rPr>
            <w:sz w:val="28"/>
            <w:szCs w:val="28"/>
          </w:rPr>
          <w:t>а ООО о</w:t>
        </w:r>
        <w:proofErr w:type="gramEnd"/>
        <w:r w:rsidRPr="00F02C0B">
          <w:rPr>
            <w:sz w:val="28"/>
            <w:szCs w:val="28"/>
          </w:rPr>
          <w:t>бучающихся с</w:t>
        </w:r>
      </w:hyperlink>
      <w:r w:rsidRPr="00F02C0B">
        <w:rPr>
          <w:sz w:val="28"/>
          <w:szCs w:val="28"/>
        </w:rPr>
        <w:t xml:space="preserve"> </w:t>
      </w:r>
      <w:hyperlink r:id="rId8">
        <w:r w:rsidRPr="00F02C0B">
          <w:rPr>
            <w:sz w:val="28"/>
            <w:szCs w:val="28"/>
          </w:rPr>
          <w:t>задержкой психического развития</w:t>
        </w:r>
      </w:hyperlink>
      <w:r w:rsidRPr="00F02C0B">
        <w:rPr>
          <w:sz w:val="28"/>
          <w:szCs w:val="28"/>
        </w:rPr>
        <w:t>;</w:t>
      </w:r>
    </w:p>
    <w:p w:rsidR="009127DF" w:rsidRDefault="00477D9A" w:rsidP="009127DF">
      <w:pPr>
        <w:pStyle w:val="a5"/>
        <w:numPr>
          <w:ilvl w:val="0"/>
          <w:numId w:val="7"/>
        </w:numPr>
        <w:tabs>
          <w:tab w:val="left" w:pos="479"/>
        </w:tabs>
        <w:spacing w:before="3" w:line="276" w:lineRule="auto"/>
        <w:ind w:left="142" w:right="489" w:firstLine="643"/>
        <w:rPr>
          <w:sz w:val="28"/>
          <w:szCs w:val="28"/>
        </w:rPr>
      </w:pPr>
      <w:hyperlink r:id="rId9">
        <w:r w:rsidRPr="00F02C0B">
          <w:rPr>
            <w:sz w:val="28"/>
            <w:szCs w:val="28"/>
          </w:rPr>
          <w:t xml:space="preserve">адаптированная основная общеобразовательная программа образования </w:t>
        </w:r>
        <w:proofErr w:type="gramStart"/>
        <w:r w:rsidRPr="00F02C0B">
          <w:rPr>
            <w:sz w:val="28"/>
            <w:szCs w:val="28"/>
          </w:rPr>
          <w:t>обучающихся</w:t>
        </w:r>
        <w:proofErr w:type="gramEnd"/>
        <w:r w:rsidRPr="00F02C0B">
          <w:rPr>
            <w:sz w:val="28"/>
            <w:szCs w:val="28"/>
          </w:rPr>
          <w:t xml:space="preserve"> с</w:t>
        </w:r>
      </w:hyperlink>
      <w:r w:rsidRPr="00F02C0B">
        <w:rPr>
          <w:sz w:val="28"/>
          <w:szCs w:val="28"/>
        </w:rPr>
        <w:t xml:space="preserve"> </w:t>
      </w:r>
      <w:hyperlink r:id="rId10">
        <w:r w:rsidRPr="00F02C0B">
          <w:rPr>
            <w:sz w:val="28"/>
            <w:szCs w:val="28"/>
          </w:rPr>
          <w:t>умственной отсталостью (интеллектуальными нарушениями)</w:t>
        </w:r>
      </w:hyperlink>
      <w:r w:rsidRPr="00F02C0B">
        <w:rPr>
          <w:sz w:val="28"/>
          <w:szCs w:val="28"/>
        </w:rPr>
        <w:t>;</w:t>
      </w:r>
    </w:p>
    <w:p w:rsidR="00477D9A" w:rsidRPr="009127DF" w:rsidRDefault="00477D9A" w:rsidP="009127DF">
      <w:pPr>
        <w:pStyle w:val="a5"/>
        <w:numPr>
          <w:ilvl w:val="0"/>
          <w:numId w:val="7"/>
        </w:numPr>
        <w:tabs>
          <w:tab w:val="left" w:pos="479"/>
        </w:tabs>
        <w:spacing w:before="3" w:line="276" w:lineRule="auto"/>
        <w:ind w:left="142" w:right="489" w:firstLine="643"/>
        <w:rPr>
          <w:sz w:val="28"/>
          <w:szCs w:val="28"/>
        </w:rPr>
      </w:pPr>
      <w:hyperlink r:id="rId11">
        <w:r w:rsidRPr="009127DF">
          <w:rPr>
            <w:sz w:val="28"/>
            <w:szCs w:val="28"/>
          </w:rPr>
          <w:t xml:space="preserve">адаптированная основная общеобразовательная программа НОО </w:t>
        </w:r>
        <w:proofErr w:type="gramStart"/>
        <w:r w:rsidRPr="009127DF">
          <w:rPr>
            <w:sz w:val="28"/>
            <w:szCs w:val="28"/>
          </w:rPr>
          <w:t>обучающихся</w:t>
        </w:r>
        <w:proofErr w:type="gramEnd"/>
        <w:r w:rsidRPr="009127DF">
          <w:rPr>
            <w:sz w:val="28"/>
            <w:szCs w:val="28"/>
          </w:rPr>
          <w:t xml:space="preserve"> с</w:t>
        </w:r>
      </w:hyperlink>
      <w:r w:rsidRPr="009127DF">
        <w:rPr>
          <w:sz w:val="28"/>
          <w:szCs w:val="28"/>
        </w:rPr>
        <w:t xml:space="preserve"> </w:t>
      </w:r>
      <w:hyperlink r:id="rId12">
        <w:r w:rsidRPr="009127DF">
          <w:rPr>
            <w:sz w:val="28"/>
            <w:szCs w:val="28"/>
          </w:rPr>
          <w:t>задержкой психического развития</w:t>
        </w:r>
      </w:hyperlink>
    </w:p>
    <w:p w:rsidR="00604F67" w:rsidRPr="00F02C0B" w:rsidRDefault="00604F67">
      <w:pPr>
        <w:rPr>
          <w:sz w:val="28"/>
          <w:szCs w:val="28"/>
        </w:rPr>
      </w:pPr>
    </w:p>
    <w:p w:rsidR="00F02C0B" w:rsidRDefault="00477D9A" w:rsidP="009127DF">
      <w:pPr>
        <w:pStyle w:val="a3"/>
        <w:spacing w:before="8" w:after="3" w:line="242" w:lineRule="auto"/>
        <w:ind w:left="839" w:hanging="697"/>
        <w:jc w:val="center"/>
        <w:rPr>
          <w:sz w:val="28"/>
          <w:szCs w:val="28"/>
        </w:rPr>
      </w:pPr>
      <w:r w:rsidRPr="00F02C0B">
        <w:rPr>
          <w:sz w:val="28"/>
          <w:szCs w:val="28"/>
        </w:rPr>
        <w:t>Таблица</w:t>
      </w:r>
      <w:proofErr w:type="gramStart"/>
      <w:r w:rsidRPr="00F02C0B">
        <w:rPr>
          <w:sz w:val="28"/>
          <w:szCs w:val="28"/>
        </w:rPr>
        <w:t>1</w:t>
      </w:r>
      <w:proofErr w:type="gramEnd"/>
      <w:r w:rsidRPr="00F02C0B">
        <w:rPr>
          <w:sz w:val="28"/>
          <w:szCs w:val="28"/>
        </w:rPr>
        <w:t>.</w:t>
      </w:r>
      <w:r w:rsidR="009127DF">
        <w:rPr>
          <w:sz w:val="28"/>
          <w:szCs w:val="28"/>
        </w:rPr>
        <w:t xml:space="preserve"> </w:t>
      </w:r>
      <w:r w:rsidRPr="00F02C0B">
        <w:rPr>
          <w:sz w:val="28"/>
          <w:szCs w:val="28"/>
        </w:rPr>
        <w:t>Обучающиеся,</w:t>
      </w:r>
      <w:r w:rsidR="00F02C0B">
        <w:rPr>
          <w:sz w:val="28"/>
          <w:szCs w:val="28"/>
        </w:rPr>
        <w:t xml:space="preserve"> </w:t>
      </w:r>
      <w:r w:rsidRPr="00F02C0B">
        <w:rPr>
          <w:sz w:val="28"/>
          <w:szCs w:val="28"/>
        </w:rPr>
        <w:t>осваивающие</w:t>
      </w:r>
      <w:r w:rsidR="00F02C0B">
        <w:rPr>
          <w:sz w:val="28"/>
          <w:szCs w:val="28"/>
        </w:rPr>
        <w:t xml:space="preserve"> </w:t>
      </w:r>
      <w:r w:rsidRPr="00F02C0B">
        <w:rPr>
          <w:sz w:val="28"/>
          <w:szCs w:val="28"/>
        </w:rPr>
        <w:t>образовательные</w:t>
      </w:r>
      <w:r w:rsidR="00F02C0B">
        <w:rPr>
          <w:sz w:val="28"/>
          <w:szCs w:val="28"/>
        </w:rPr>
        <w:t xml:space="preserve"> </w:t>
      </w:r>
      <w:r w:rsidRPr="00F02C0B">
        <w:rPr>
          <w:sz w:val="28"/>
          <w:szCs w:val="28"/>
        </w:rPr>
        <w:t>программы</w:t>
      </w:r>
      <w:r w:rsidR="00F02C0B">
        <w:rPr>
          <w:sz w:val="28"/>
          <w:szCs w:val="28"/>
        </w:rPr>
        <w:t xml:space="preserve"> </w:t>
      </w:r>
    </w:p>
    <w:p w:rsidR="00477D9A" w:rsidRPr="00F02C0B" w:rsidRDefault="00477D9A" w:rsidP="009127DF">
      <w:pPr>
        <w:pStyle w:val="a3"/>
        <w:spacing w:before="8" w:after="3" w:line="242" w:lineRule="auto"/>
        <w:ind w:left="839" w:hanging="697"/>
        <w:jc w:val="center"/>
        <w:rPr>
          <w:sz w:val="28"/>
          <w:szCs w:val="28"/>
        </w:rPr>
      </w:pPr>
      <w:r w:rsidRPr="00F02C0B">
        <w:rPr>
          <w:sz w:val="28"/>
          <w:szCs w:val="28"/>
        </w:rPr>
        <w:t>в</w:t>
      </w:r>
      <w:r w:rsidR="00F02C0B">
        <w:rPr>
          <w:sz w:val="28"/>
          <w:szCs w:val="28"/>
        </w:rPr>
        <w:t xml:space="preserve"> </w:t>
      </w:r>
      <w:r w:rsidRPr="00F02C0B">
        <w:rPr>
          <w:sz w:val="28"/>
          <w:szCs w:val="28"/>
        </w:rPr>
        <w:t>2022/2023 учебном году</w:t>
      </w:r>
    </w:p>
    <w:p w:rsidR="00477D9A" w:rsidRPr="00F02C0B" w:rsidRDefault="00477D9A">
      <w:pPr>
        <w:rPr>
          <w:sz w:val="28"/>
          <w:szCs w:val="28"/>
        </w:rPr>
      </w:pPr>
    </w:p>
    <w:tbl>
      <w:tblPr>
        <w:tblStyle w:val="TableNormal"/>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2"/>
        <w:gridCol w:w="4682"/>
      </w:tblGrid>
      <w:tr w:rsidR="00477D9A" w:rsidRPr="00F02C0B" w:rsidTr="00CB7F78">
        <w:trPr>
          <w:trHeight w:val="273"/>
        </w:trPr>
        <w:tc>
          <w:tcPr>
            <w:tcW w:w="4672" w:type="dxa"/>
          </w:tcPr>
          <w:p w:rsidR="00477D9A" w:rsidRPr="00F02C0B" w:rsidRDefault="00477D9A" w:rsidP="00CB0674">
            <w:pPr>
              <w:pStyle w:val="TableParagraph"/>
              <w:spacing w:line="276" w:lineRule="auto"/>
              <w:ind w:left="115"/>
              <w:rPr>
                <w:sz w:val="28"/>
                <w:szCs w:val="28"/>
              </w:rPr>
            </w:pPr>
            <w:r w:rsidRPr="00F02C0B">
              <w:rPr>
                <w:sz w:val="28"/>
                <w:szCs w:val="28"/>
              </w:rPr>
              <w:t xml:space="preserve">Название образовательной </w:t>
            </w:r>
            <w:r w:rsidRPr="00F02C0B">
              <w:rPr>
                <w:spacing w:val="-2"/>
                <w:sz w:val="28"/>
                <w:szCs w:val="28"/>
              </w:rPr>
              <w:t>программы</w:t>
            </w:r>
          </w:p>
        </w:tc>
        <w:tc>
          <w:tcPr>
            <w:tcW w:w="4682" w:type="dxa"/>
          </w:tcPr>
          <w:p w:rsidR="00477D9A" w:rsidRPr="00F02C0B" w:rsidRDefault="00477D9A" w:rsidP="00CB0674">
            <w:pPr>
              <w:pStyle w:val="TableParagraph"/>
              <w:spacing w:line="276" w:lineRule="auto"/>
              <w:ind w:left="120"/>
              <w:rPr>
                <w:sz w:val="28"/>
                <w:szCs w:val="28"/>
              </w:rPr>
            </w:pPr>
            <w:r w:rsidRPr="00F02C0B">
              <w:rPr>
                <w:spacing w:val="-2"/>
                <w:sz w:val="28"/>
                <w:szCs w:val="28"/>
              </w:rPr>
              <w:t xml:space="preserve">Численность </w:t>
            </w:r>
            <w:proofErr w:type="gramStart"/>
            <w:r w:rsidRPr="00F02C0B">
              <w:rPr>
                <w:spacing w:val="-2"/>
                <w:sz w:val="28"/>
                <w:szCs w:val="28"/>
              </w:rPr>
              <w:t>обучающихся</w:t>
            </w:r>
            <w:proofErr w:type="gramEnd"/>
          </w:p>
        </w:tc>
      </w:tr>
      <w:tr w:rsidR="00477D9A" w:rsidRPr="00F02C0B" w:rsidTr="00CB7F78">
        <w:trPr>
          <w:trHeight w:val="552"/>
        </w:trPr>
        <w:tc>
          <w:tcPr>
            <w:tcW w:w="4672" w:type="dxa"/>
          </w:tcPr>
          <w:p w:rsidR="00477D9A" w:rsidRPr="00F02C0B" w:rsidRDefault="00477D9A" w:rsidP="00CB0674">
            <w:pPr>
              <w:pStyle w:val="TableParagraph"/>
              <w:spacing w:line="276" w:lineRule="auto"/>
              <w:ind w:left="115"/>
              <w:rPr>
                <w:sz w:val="28"/>
                <w:szCs w:val="28"/>
              </w:rPr>
            </w:pPr>
            <w:r w:rsidRPr="00F02C0B">
              <w:rPr>
                <w:sz w:val="28"/>
                <w:szCs w:val="28"/>
              </w:rPr>
              <w:t>Основная общеобразовательная программа начального общего образования</w:t>
            </w:r>
          </w:p>
        </w:tc>
        <w:tc>
          <w:tcPr>
            <w:tcW w:w="4682" w:type="dxa"/>
          </w:tcPr>
          <w:p w:rsidR="00477D9A" w:rsidRPr="00F02C0B" w:rsidRDefault="00477D9A" w:rsidP="00CB0674">
            <w:pPr>
              <w:pStyle w:val="TableParagraph"/>
              <w:spacing w:line="276" w:lineRule="auto"/>
              <w:ind w:left="120"/>
              <w:rPr>
                <w:sz w:val="28"/>
                <w:szCs w:val="28"/>
              </w:rPr>
            </w:pPr>
            <w:r w:rsidRPr="00F02C0B">
              <w:rPr>
                <w:spacing w:val="-5"/>
                <w:sz w:val="28"/>
                <w:szCs w:val="28"/>
              </w:rPr>
              <w:t>122</w:t>
            </w:r>
          </w:p>
        </w:tc>
      </w:tr>
      <w:tr w:rsidR="00477D9A" w:rsidRPr="00F02C0B" w:rsidTr="00CB7F78">
        <w:trPr>
          <w:trHeight w:val="551"/>
        </w:trPr>
        <w:tc>
          <w:tcPr>
            <w:tcW w:w="4672" w:type="dxa"/>
          </w:tcPr>
          <w:p w:rsidR="00477D9A" w:rsidRPr="00F02C0B" w:rsidRDefault="00477D9A" w:rsidP="00CB0674">
            <w:pPr>
              <w:pStyle w:val="TableParagraph"/>
              <w:spacing w:line="276" w:lineRule="auto"/>
              <w:ind w:left="115"/>
              <w:rPr>
                <w:sz w:val="28"/>
                <w:szCs w:val="28"/>
              </w:rPr>
            </w:pPr>
            <w:r w:rsidRPr="00F02C0B">
              <w:rPr>
                <w:sz w:val="28"/>
                <w:szCs w:val="28"/>
              </w:rPr>
              <w:t>Основная общеобразовательная программа основного общего образования</w:t>
            </w:r>
          </w:p>
        </w:tc>
        <w:tc>
          <w:tcPr>
            <w:tcW w:w="4682" w:type="dxa"/>
          </w:tcPr>
          <w:p w:rsidR="00477D9A" w:rsidRPr="00F02C0B" w:rsidRDefault="00477D9A" w:rsidP="00CB0674">
            <w:pPr>
              <w:pStyle w:val="TableParagraph"/>
              <w:spacing w:line="276" w:lineRule="auto"/>
              <w:ind w:left="120"/>
              <w:rPr>
                <w:sz w:val="28"/>
                <w:szCs w:val="28"/>
              </w:rPr>
            </w:pPr>
            <w:r w:rsidRPr="00F02C0B">
              <w:rPr>
                <w:spacing w:val="-5"/>
                <w:sz w:val="28"/>
                <w:szCs w:val="28"/>
              </w:rPr>
              <w:t>134</w:t>
            </w:r>
          </w:p>
        </w:tc>
      </w:tr>
      <w:tr w:rsidR="00477D9A" w:rsidRPr="00F02C0B" w:rsidTr="00CB7F78">
        <w:trPr>
          <w:trHeight w:val="551"/>
        </w:trPr>
        <w:tc>
          <w:tcPr>
            <w:tcW w:w="4672" w:type="dxa"/>
          </w:tcPr>
          <w:p w:rsidR="00477D9A" w:rsidRPr="00F02C0B" w:rsidRDefault="00477D9A" w:rsidP="00CB0674">
            <w:pPr>
              <w:pStyle w:val="TableParagraph"/>
              <w:spacing w:line="276" w:lineRule="auto"/>
              <w:ind w:left="115" w:right="-7"/>
              <w:rPr>
                <w:sz w:val="28"/>
                <w:szCs w:val="28"/>
              </w:rPr>
            </w:pPr>
            <w:r w:rsidRPr="00F02C0B">
              <w:rPr>
                <w:sz w:val="28"/>
                <w:szCs w:val="28"/>
              </w:rPr>
              <w:t>Основная общеобразовательная программа среднего общего образования</w:t>
            </w:r>
          </w:p>
        </w:tc>
        <w:tc>
          <w:tcPr>
            <w:tcW w:w="4682" w:type="dxa"/>
          </w:tcPr>
          <w:p w:rsidR="00477D9A" w:rsidRPr="00F02C0B" w:rsidRDefault="00477D9A" w:rsidP="00CB0674">
            <w:pPr>
              <w:pStyle w:val="TableParagraph"/>
              <w:spacing w:line="276" w:lineRule="auto"/>
              <w:ind w:left="120"/>
              <w:rPr>
                <w:sz w:val="28"/>
                <w:szCs w:val="28"/>
              </w:rPr>
            </w:pPr>
            <w:r w:rsidRPr="00F02C0B">
              <w:rPr>
                <w:spacing w:val="-5"/>
                <w:sz w:val="28"/>
                <w:szCs w:val="28"/>
              </w:rPr>
              <w:t>16</w:t>
            </w:r>
          </w:p>
        </w:tc>
      </w:tr>
    </w:tbl>
    <w:p w:rsidR="00CB0674" w:rsidRDefault="00CB0674" w:rsidP="00477D9A">
      <w:pPr>
        <w:pStyle w:val="a5"/>
        <w:tabs>
          <w:tab w:val="left" w:pos="1184"/>
        </w:tabs>
        <w:spacing w:before="267"/>
        <w:ind w:left="724"/>
        <w:rPr>
          <w:sz w:val="28"/>
          <w:szCs w:val="28"/>
        </w:rPr>
      </w:pPr>
    </w:p>
    <w:p w:rsidR="00CB0674" w:rsidRDefault="00CB0674" w:rsidP="00477D9A">
      <w:pPr>
        <w:pStyle w:val="a5"/>
        <w:tabs>
          <w:tab w:val="left" w:pos="1184"/>
        </w:tabs>
        <w:spacing w:before="267"/>
        <w:ind w:left="724"/>
        <w:rPr>
          <w:sz w:val="28"/>
          <w:szCs w:val="28"/>
        </w:rPr>
      </w:pPr>
    </w:p>
    <w:p w:rsidR="00477D9A" w:rsidRPr="00F02C0B" w:rsidRDefault="00477D9A" w:rsidP="00477D9A">
      <w:pPr>
        <w:pStyle w:val="a5"/>
        <w:tabs>
          <w:tab w:val="left" w:pos="1184"/>
        </w:tabs>
        <w:spacing w:before="267"/>
        <w:ind w:left="724"/>
        <w:rPr>
          <w:sz w:val="28"/>
          <w:szCs w:val="28"/>
        </w:rPr>
      </w:pPr>
      <w:r w:rsidRPr="00F02C0B">
        <w:rPr>
          <w:sz w:val="28"/>
          <w:szCs w:val="28"/>
        </w:rPr>
        <w:lastRenderedPageBreak/>
        <w:t xml:space="preserve">2. Результаты учебной </w:t>
      </w:r>
      <w:r w:rsidRPr="00F02C0B">
        <w:rPr>
          <w:spacing w:val="-2"/>
          <w:sz w:val="28"/>
          <w:szCs w:val="28"/>
        </w:rPr>
        <w:t>деятельности</w:t>
      </w:r>
    </w:p>
    <w:p w:rsidR="00477D9A" w:rsidRPr="00F02C0B" w:rsidRDefault="00477D9A">
      <w:pPr>
        <w:rPr>
          <w:sz w:val="28"/>
          <w:szCs w:val="28"/>
        </w:rPr>
      </w:pPr>
    </w:p>
    <w:tbl>
      <w:tblPr>
        <w:tblStyle w:val="TableNormal"/>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82"/>
        <w:gridCol w:w="5670"/>
        <w:gridCol w:w="2407"/>
      </w:tblGrid>
      <w:tr w:rsidR="00477D9A" w:rsidRPr="00F02C0B" w:rsidTr="00CB7F78">
        <w:trPr>
          <w:trHeight w:val="551"/>
        </w:trPr>
        <w:tc>
          <w:tcPr>
            <w:tcW w:w="1282" w:type="dxa"/>
          </w:tcPr>
          <w:p w:rsidR="00477D9A" w:rsidRPr="00F02C0B" w:rsidRDefault="00477D9A" w:rsidP="00F02C0B">
            <w:pPr>
              <w:pStyle w:val="TableParagraph"/>
              <w:spacing w:line="276" w:lineRule="auto"/>
              <w:ind w:left="110"/>
              <w:rPr>
                <w:sz w:val="28"/>
                <w:szCs w:val="28"/>
              </w:rPr>
            </w:pPr>
            <w:r w:rsidRPr="00F02C0B">
              <w:rPr>
                <w:sz w:val="28"/>
                <w:szCs w:val="28"/>
              </w:rPr>
              <w:t>№</w:t>
            </w:r>
            <w:r w:rsidR="00F02C0B">
              <w:rPr>
                <w:sz w:val="28"/>
                <w:szCs w:val="28"/>
              </w:rPr>
              <w:t xml:space="preserve"> </w:t>
            </w:r>
            <w:proofErr w:type="spellStart"/>
            <w:proofErr w:type="gramStart"/>
            <w:r w:rsidRPr="00F02C0B">
              <w:rPr>
                <w:spacing w:val="-5"/>
                <w:sz w:val="28"/>
                <w:szCs w:val="28"/>
              </w:rPr>
              <w:t>п</w:t>
            </w:r>
            <w:proofErr w:type="spellEnd"/>
            <w:proofErr w:type="gramEnd"/>
            <w:r w:rsidRPr="00F02C0B">
              <w:rPr>
                <w:spacing w:val="-5"/>
                <w:sz w:val="28"/>
                <w:szCs w:val="28"/>
              </w:rPr>
              <w:t>/</w:t>
            </w:r>
            <w:proofErr w:type="spellStart"/>
            <w:r w:rsidRPr="00F02C0B">
              <w:rPr>
                <w:spacing w:val="-5"/>
                <w:sz w:val="28"/>
                <w:szCs w:val="28"/>
              </w:rPr>
              <w:t>п</w:t>
            </w:r>
            <w:proofErr w:type="spellEnd"/>
          </w:p>
        </w:tc>
        <w:tc>
          <w:tcPr>
            <w:tcW w:w="5670" w:type="dxa"/>
          </w:tcPr>
          <w:p w:rsidR="00477D9A" w:rsidRPr="00F02C0B" w:rsidRDefault="00477D9A" w:rsidP="00F02C0B">
            <w:pPr>
              <w:pStyle w:val="TableParagraph"/>
              <w:spacing w:line="276" w:lineRule="auto"/>
              <w:ind w:left="105"/>
              <w:rPr>
                <w:sz w:val="28"/>
                <w:szCs w:val="28"/>
              </w:rPr>
            </w:pPr>
            <w:r w:rsidRPr="00F02C0B">
              <w:rPr>
                <w:sz w:val="28"/>
                <w:szCs w:val="28"/>
              </w:rPr>
              <w:t xml:space="preserve">Параметры </w:t>
            </w:r>
            <w:r w:rsidRPr="00F02C0B">
              <w:rPr>
                <w:spacing w:val="-2"/>
                <w:sz w:val="28"/>
                <w:szCs w:val="28"/>
              </w:rPr>
              <w:t>статистики</w:t>
            </w:r>
          </w:p>
        </w:tc>
        <w:tc>
          <w:tcPr>
            <w:tcW w:w="2407" w:type="dxa"/>
          </w:tcPr>
          <w:p w:rsidR="00477D9A" w:rsidRPr="00F02C0B" w:rsidRDefault="00477D9A" w:rsidP="00F02C0B">
            <w:pPr>
              <w:pStyle w:val="TableParagraph"/>
              <w:spacing w:line="276" w:lineRule="auto"/>
              <w:ind w:left="106"/>
              <w:rPr>
                <w:sz w:val="28"/>
                <w:szCs w:val="28"/>
              </w:rPr>
            </w:pPr>
            <w:r w:rsidRPr="00F02C0B">
              <w:rPr>
                <w:spacing w:val="-2"/>
                <w:sz w:val="28"/>
                <w:szCs w:val="28"/>
              </w:rPr>
              <w:t>2022/2023</w:t>
            </w:r>
          </w:p>
          <w:p w:rsidR="00477D9A" w:rsidRPr="00F02C0B" w:rsidRDefault="00477D9A" w:rsidP="00F02C0B">
            <w:pPr>
              <w:pStyle w:val="TableParagraph"/>
              <w:spacing w:line="276" w:lineRule="auto"/>
              <w:ind w:left="106"/>
              <w:rPr>
                <w:sz w:val="28"/>
                <w:szCs w:val="28"/>
              </w:rPr>
            </w:pPr>
            <w:r w:rsidRPr="00F02C0B">
              <w:rPr>
                <w:spacing w:val="-2"/>
                <w:sz w:val="28"/>
                <w:szCs w:val="28"/>
              </w:rPr>
              <w:t>учебный год</w:t>
            </w:r>
          </w:p>
        </w:tc>
      </w:tr>
      <w:tr w:rsidR="00477D9A" w:rsidRPr="00F02C0B" w:rsidTr="00CB7F78">
        <w:trPr>
          <w:trHeight w:val="542"/>
        </w:trPr>
        <w:tc>
          <w:tcPr>
            <w:tcW w:w="1282" w:type="dxa"/>
            <w:vMerge w:val="restart"/>
          </w:tcPr>
          <w:p w:rsidR="00477D9A" w:rsidRPr="00F02C0B" w:rsidRDefault="00477D9A" w:rsidP="00F02C0B">
            <w:pPr>
              <w:pStyle w:val="TableParagraph"/>
              <w:spacing w:line="276" w:lineRule="auto"/>
              <w:ind w:left="110"/>
              <w:rPr>
                <w:sz w:val="28"/>
                <w:szCs w:val="28"/>
              </w:rPr>
            </w:pPr>
            <w:r w:rsidRPr="00F02C0B">
              <w:rPr>
                <w:spacing w:val="-10"/>
                <w:sz w:val="28"/>
                <w:szCs w:val="28"/>
              </w:rPr>
              <w:t>1</w:t>
            </w:r>
          </w:p>
        </w:tc>
        <w:tc>
          <w:tcPr>
            <w:tcW w:w="5670" w:type="dxa"/>
            <w:tcBorders>
              <w:bottom w:val="nil"/>
            </w:tcBorders>
          </w:tcPr>
          <w:p w:rsidR="00477D9A" w:rsidRPr="00F02C0B" w:rsidRDefault="00F02C0B" w:rsidP="00F02C0B">
            <w:pPr>
              <w:pStyle w:val="TableParagraph"/>
              <w:spacing w:line="276" w:lineRule="auto"/>
              <w:ind w:left="105"/>
              <w:rPr>
                <w:sz w:val="28"/>
                <w:szCs w:val="28"/>
              </w:rPr>
            </w:pPr>
            <w:r>
              <w:rPr>
                <w:sz w:val="28"/>
                <w:szCs w:val="28"/>
              </w:rPr>
              <w:t xml:space="preserve">Количество детей, </w:t>
            </w:r>
            <w:proofErr w:type="spellStart"/>
            <w:r>
              <w:rPr>
                <w:sz w:val="28"/>
                <w:szCs w:val="28"/>
              </w:rPr>
              <w:t>обучаю</w:t>
            </w:r>
            <w:r w:rsidR="00477D9A" w:rsidRPr="00F02C0B">
              <w:rPr>
                <w:sz w:val="28"/>
                <w:szCs w:val="28"/>
              </w:rPr>
              <w:t>шихся</w:t>
            </w:r>
            <w:proofErr w:type="spellEnd"/>
            <w:r w:rsidR="00477D9A" w:rsidRPr="00F02C0B">
              <w:rPr>
                <w:sz w:val="28"/>
                <w:szCs w:val="28"/>
              </w:rPr>
              <w:t xml:space="preserve"> на</w:t>
            </w:r>
            <w:r>
              <w:rPr>
                <w:sz w:val="28"/>
                <w:szCs w:val="28"/>
              </w:rPr>
              <w:t xml:space="preserve"> </w:t>
            </w:r>
            <w:r w:rsidR="00477D9A" w:rsidRPr="00F02C0B">
              <w:rPr>
                <w:sz w:val="28"/>
                <w:szCs w:val="28"/>
              </w:rPr>
              <w:t xml:space="preserve">конец </w:t>
            </w:r>
            <w:r w:rsidR="00477D9A" w:rsidRPr="00F02C0B">
              <w:rPr>
                <w:spacing w:val="-2"/>
                <w:sz w:val="28"/>
                <w:szCs w:val="28"/>
              </w:rPr>
              <w:t>учебного</w:t>
            </w:r>
            <w:r>
              <w:rPr>
                <w:sz w:val="28"/>
                <w:szCs w:val="28"/>
              </w:rPr>
              <w:t xml:space="preserve"> </w:t>
            </w:r>
            <w:r w:rsidR="00477D9A" w:rsidRPr="00F02C0B">
              <w:rPr>
                <w:sz w:val="28"/>
                <w:szCs w:val="28"/>
              </w:rPr>
              <w:t xml:space="preserve">года, в </w:t>
            </w:r>
            <w:r w:rsidR="00477D9A" w:rsidRPr="00F02C0B">
              <w:rPr>
                <w:spacing w:val="-2"/>
                <w:sz w:val="28"/>
                <w:szCs w:val="28"/>
              </w:rPr>
              <w:t>том числе:</w:t>
            </w:r>
          </w:p>
        </w:tc>
        <w:tc>
          <w:tcPr>
            <w:tcW w:w="2407" w:type="dxa"/>
          </w:tcPr>
          <w:p w:rsidR="00477D9A" w:rsidRPr="00F02C0B" w:rsidRDefault="00477D9A" w:rsidP="00F02C0B">
            <w:pPr>
              <w:pStyle w:val="TableParagraph"/>
              <w:spacing w:line="276" w:lineRule="auto"/>
              <w:ind w:left="106"/>
              <w:rPr>
                <w:sz w:val="28"/>
                <w:szCs w:val="28"/>
              </w:rPr>
            </w:pPr>
            <w:r w:rsidRPr="00F02C0B">
              <w:rPr>
                <w:spacing w:val="-5"/>
                <w:sz w:val="28"/>
                <w:szCs w:val="28"/>
              </w:rPr>
              <w:t>272</w:t>
            </w:r>
          </w:p>
        </w:tc>
      </w:tr>
      <w:tr w:rsidR="00477D9A" w:rsidRPr="00F02C0B" w:rsidTr="00CB7F78">
        <w:trPr>
          <w:trHeight w:val="273"/>
        </w:trPr>
        <w:tc>
          <w:tcPr>
            <w:tcW w:w="1282" w:type="dxa"/>
            <w:vMerge/>
            <w:tcBorders>
              <w:top w:val="nil"/>
            </w:tcBorders>
          </w:tcPr>
          <w:p w:rsidR="00477D9A" w:rsidRPr="00F02C0B" w:rsidRDefault="00477D9A" w:rsidP="00F02C0B">
            <w:pPr>
              <w:spacing w:line="276" w:lineRule="auto"/>
              <w:rPr>
                <w:sz w:val="28"/>
                <w:szCs w:val="28"/>
              </w:rPr>
            </w:pPr>
          </w:p>
        </w:tc>
        <w:tc>
          <w:tcPr>
            <w:tcW w:w="5670" w:type="dxa"/>
            <w:tcBorders>
              <w:top w:val="nil"/>
            </w:tcBorders>
          </w:tcPr>
          <w:p w:rsidR="00477D9A" w:rsidRPr="00F02C0B" w:rsidRDefault="009127DF" w:rsidP="00F02C0B">
            <w:pPr>
              <w:pStyle w:val="TableParagraph"/>
              <w:spacing w:line="276" w:lineRule="auto"/>
              <w:ind w:left="105"/>
              <w:rPr>
                <w:sz w:val="28"/>
                <w:szCs w:val="28"/>
              </w:rPr>
            </w:pPr>
            <w:r>
              <w:rPr>
                <w:sz w:val="28"/>
                <w:szCs w:val="28"/>
              </w:rPr>
              <w:t xml:space="preserve">- </w:t>
            </w:r>
            <w:r w:rsidR="00477D9A" w:rsidRPr="00F02C0B">
              <w:rPr>
                <w:sz w:val="28"/>
                <w:szCs w:val="28"/>
              </w:rPr>
              <w:t>начальная</w:t>
            </w:r>
            <w:r w:rsidR="00477D9A" w:rsidRPr="00F02C0B">
              <w:rPr>
                <w:spacing w:val="-4"/>
                <w:sz w:val="28"/>
                <w:szCs w:val="28"/>
              </w:rPr>
              <w:t xml:space="preserve"> школа</w:t>
            </w:r>
          </w:p>
        </w:tc>
        <w:tc>
          <w:tcPr>
            <w:tcW w:w="2407" w:type="dxa"/>
          </w:tcPr>
          <w:p w:rsidR="00477D9A" w:rsidRPr="00F02C0B" w:rsidRDefault="00477D9A" w:rsidP="00F02C0B">
            <w:pPr>
              <w:pStyle w:val="TableParagraph"/>
              <w:spacing w:line="276" w:lineRule="auto"/>
              <w:ind w:left="106"/>
              <w:rPr>
                <w:sz w:val="28"/>
                <w:szCs w:val="28"/>
              </w:rPr>
            </w:pPr>
            <w:r w:rsidRPr="00F02C0B">
              <w:rPr>
                <w:spacing w:val="-5"/>
                <w:sz w:val="28"/>
                <w:szCs w:val="28"/>
              </w:rPr>
              <w:t>122</w:t>
            </w:r>
          </w:p>
        </w:tc>
      </w:tr>
      <w:tr w:rsidR="00477D9A" w:rsidRPr="00F02C0B" w:rsidTr="00CB7F78">
        <w:trPr>
          <w:trHeight w:val="325"/>
        </w:trPr>
        <w:tc>
          <w:tcPr>
            <w:tcW w:w="1282" w:type="dxa"/>
            <w:vMerge/>
            <w:tcBorders>
              <w:top w:val="nil"/>
            </w:tcBorders>
          </w:tcPr>
          <w:p w:rsidR="00477D9A" w:rsidRPr="00F02C0B" w:rsidRDefault="00477D9A" w:rsidP="00F02C0B">
            <w:pPr>
              <w:spacing w:line="276" w:lineRule="auto"/>
              <w:rPr>
                <w:sz w:val="28"/>
                <w:szCs w:val="28"/>
              </w:rPr>
            </w:pPr>
          </w:p>
        </w:tc>
        <w:tc>
          <w:tcPr>
            <w:tcW w:w="5670" w:type="dxa"/>
          </w:tcPr>
          <w:p w:rsidR="00477D9A" w:rsidRPr="00F02C0B" w:rsidRDefault="009127DF" w:rsidP="00F02C0B">
            <w:pPr>
              <w:pStyle w:val="TableParagraph"/>
              <w:spacing w:line="276" w:lineRule="auto"/>
              <w:ind w:left="105"/>
              <w:rPr>
                <w:sz w:val="28"/>
                <w:szCs w:val="28"/>
              </w:rPr>
            </w:pPr>
            <w:r>
              <w:rPr>
                <w:sz w:val="28"/>
                <w:szCs w:val="28"/>
              </w:rPr>
              <w:t xml:space="preserve">- </w:t>
            </w:r>
            <w:r w:rsidR="00477D9A" w:rsidRPr="00F02C0B">
              <w:rPr>
                <w:sz w:val="28"/>
                <w:szCs w:val="28"/>
              </w:rPr>
              <w:t xml:space="preserve">основная </w:t>
            </w:r>
            <w:r w:rsidR="00477D9A" w:rsidRPr="00F02C0B">
              <w:rPr>
                <w:spacing w:val="-4"/>
                <w:sz w:val="28"/>
                <w:szCs w:val="28"/>
              </w:rPr>
              <w:t>школа</w:t>
            </w:r>
          </w:p>
        </w:tc>
        <w:tc>
          <w:tcPr>
            <w:tcW w:w="2407" w:type="dxa"/>
          </w:tcPr>
          <w:p w:rsidR="00477D9A" w:rsidRPr="00F02C0B" w:rsidRDefault="00477D9A" w:rsidP="00F02C0B">
            <w:pPr>
              <w:pStyle w:val="TableParagraph"/>
              <w:spacing w:line="276" w:lineRule="auto"/>
              <w:ind w:left="106"/>
              <w:rPr>
                <w:sz w:val="28"/>
                <w:szCs w:val="28"/>
              </w:rPr>
            </w:pPr>
            <w:r w:rsidRPr="00F02C0B">
              <w:rPr>
                <w:spacing w:val="-5"/>
                <w:sz w:val="28"/>
                <w:szCs w:val="28"/>
              </w:rPr>
              <w:t>134</w:t>
            </w:r>
          </w:p>
        </w:tc>
      </w:tr>
      <w:tr w:rsidR="00477D9A" w:rsidRPr="00F02C0B" w:rsidTr="00CB7F78">
        <w:trPr>
          <w:trHeight w:val="273"/>
        </w:trPr>
        <w:tc>
          <w:tcPr>
            <w:tcW w:w="1282" w:type="dxa"/>
            <w:vMerge/>
            <w:tcBorders>
              <w:top w:val="nil"/>
            </w:tcBorders>
          </w:tcPr>
          <w:p w:rsidR="00477D9A" w:rsidRPr="00F02C0B" w:rsidRDefault="00477D9A" w:rsidP="00F02C0B">
            <w:pPr>
              <w:spacing w:line="276" w:lineRule="auto"/>
              <w:rPr>
                <w:sz w:val="28"/>
                <w:szCs w:val="28"/>
              </w:rPr>
            </w:pPr>
          </w:p>
        </w:tc>
        <w:tc>
          <w:tcPr>
            <w:tcW w:w="5670" w:type="dxa"/>
          </w:tcPr>
          <w:p w:rsidR="00477D9A" w:rsidRPr="00F02C0B" w:rsidRDefault="009127DF" w:rsidP="00F02C0B">
            <w:pPr>
              <w:pStyle w:val="TableParagraph"/>
              <w:spacing w:line="276" w:lineRule="auto"/>
              <w:ind w:left="105"/>
              <w:rPr>
                <w:sz w:val="28"/>
                <w:szCs w:val="28"/>
              </w:rPr>
            </w:pPr>
            <w:r>
              <w:rPr>
                <w:sz w:val="28"/>
                <w:szCs w:val="28"/>
              </w:rPr>
              <w:t xml:space="preserve">- </w:t>
            </w:r>
            <w:r w:rsidR="00477D9A" w:rsidRPr="00F02C0B">
              <w:rPr>
                <w:sz w:val="28"/>
                <w:szCs w:val="28"/>
              </w:rPr>
              <w:t xml:space="preserve">средняя </w:t>
            </w:r>
            <w:r w:rsidR="00477D9A" w:rsidRPr="00F02C0B">
              <w:rPr>
                <w:spacing w:val="-4"/>
                <w:sz w:val="28"/>
                <w:szCs w:val="28"/>
              </w:rPr>
              <w:t>школа</w:t>
            </w:r>
          </w:p>
        </w:tc>
        <w:tc>
          <w:tcPr>
            <w:tcW w:w="2407" w:type="dxa"/>
          </w:tcPr>
          <w:p w:rsidR="00477D9A" w:rsidRPr="00F02C0B" w:rsidRDefault="00477D9A" w:rsidP="00F02C0B">
            <w:pPr>
              <w:pStyle w:val="TableParagraph"/>
              <w:spacing w:line="276" w:lineRule="auto"/>
              <w:ind w:left="106"/>
              <w:rPr>
                <w:sz w:val="28"/>
                <w:szCs w:val="28"/>
              </w:rPr>
            </w:pPr>
            <w:r w:rsidRPr="00F02C0B">
              <w:rPr>
                <w:spacing w:val="-5"/>
                <w:sz w:val="28"/>
                <w:szCs w:val="28"/>
              </w:rPr>
              <w:t>16</w:t>
            </w:r>
          </w:p>
        </w:tc>
      </w:tr>
      <w:tr w:rsidR="00477D9A" w:rsidRPr="00F02C0B" w:rsidTr="00CB7F78">
        <w:trPr>
          <w:trHeight w:val="547"/>
        </w:trPr>
        <w:tc>
          <w:tcPr>
            <w:tcW w:w="1282" w:type="dxa"/>
            <w:vMerge w:val="restart"/>
          </w:tcPr>
          <w:p w:rsidR="00477D9A" w:rsidRPr="00F02C0B" w:rsidRDefault="00477D9A" w:rsidP="00F02C0B">
            <w:pPr>
              <w:pStyle w:val="TableParagraph"/>
              <w:spacing w:line="276" w:lineRule="auto"/>
              <w:ind w:left="110"/>
              <w:rPr>
                <w:sz w:val="28"/>
                <w:szCs w:val="28"/>
              </w:rPr>
            </w:pPr>
            <w:r w:rsidRPr="00F02C0B">
              <w:rPr>
                <w:spacing w:val="-10"/>
                <w:sz w:val="28"/>
                <w:szCs w:val="28"/>
              </w:rPr>
              <w:t>2</w:t>
            </w:r>
          </w:p>
        </w:tc>
        <w:tc>
          <w:tcPr>
            <w:tcW w:w="5670" w:type="dxa"/>
            <w:tcBorders>
              <w:bottom w:val="nil"/>
            </w:tcBorders>
          </w:tcPr>
          <w:p w:rsidR="00477D9A" w:rsidRPr="00F02C0B" w:rsidRDefault="00477D9A" w:rsidP="009127DF">
            <w:pPr>
              <w:pStyle w:val="TableParagraph"/>
              <w:spacing w:line="276" w:lineRule="auto"/>
              <w:ind w:left="105"/>
              <w:rPr>
                <w:sz w:val="28"/>
                <w:szCs w:val="28"/>
              </w:rPr>
            </w:pPr>
            <w:r w:rsidRPr="00F02C0B">
              <w:rPr>
                <w:sz w:val="28"/>
                <w:szCs w:val="28"/>
              </w:rPr>
              <w:t xml:space="preserve">Количество учеников, оставленных на </w:t>
            </w:r>
            <w:r w:rsidRPr="00F02C0B">
              <w:rPr>
                <w:spacing w:val="-2"/>
                <w:sz w:val="28"/>
                <w:szCs w:val="28"/>
              </w:rPr>
              <w:t>повторное</w:t>
            </w:r>
            <w:r w:rsidR="009127DF">
              <w:rPr>
                <w:sz w:val="28"/>
                <w:szCs w:val="28"/>
              </w:rPr>
              <w:t xml:space="preserve"> </w:t>
            </w:r>
            <w:r w:rsidRPr="00F02C0B">
              <w:rPr>
                <w:spacing w:val="-2"/>
                <w:sz w:val="28"/>
                <w:szCs w:val="28"/>
              </w:rPr>
              <w:t>обучение:</w:t>
            </w:r>
          </w:p>
        </w:tc>
        <w:tc>
          <w:tcPr>
            <w:tcW w:w="2407" w:type="dxa"/>
          </w:tcPr>
          <w:p w:rsidR="00477D9A" w:rsidRPr="00F02C0B" w:rsidRDefault="00477D9A" w:rsidP="00F02C0B">
            <w:pPr>
              <w:pStyle w:val="TableParagraph"/>
              <w:spacing w:line="276" w:lineRule="auto"/>
              <w:ind w:left="106"/>
              <w:rPr>
                <w:sz w:val="28"/>
                <w:szCs w:val="28"/>
              </w:rPr>
            </w:pPr>
          </w:p>
        </w:tc>
      </w:tr>
      <w:tr w:rsidR="00477D9A" w:rsidRPr="00F02C0B" w:rsidTr="00CB7F78">
        <w:trPr>
          <w:trHeight w:val="273"/>
        </w:trPr>
        <w:tc>
          <w:tcPr>
            <w:tcW w:w="1282" w:type="dxa"/>
            <w:vMerge/>
            <w:tcBorders>
              <w:top w:val="nil"/>
            </w:tcBorders>
          </w:tcPr>
          <w:p w:rsidR="00477D9A" w:rsidRPr="00F02C0B" w:rsidRDefault="00477D9A" w:rsidP="00F02C0B">
            <w:pPr>
              <w:spacing w:line="276" w:lineRule="auto"/>
              <w:rPr>
                <w:sz w:val="28"/>
                <w:szCs w:val="28"/>
              </w:rPr>
            </w:pPr>
          </w:p>
        </w:tc>
        <w:tc>
          <w:tcPr>
            <w:tcW w:w="5670" w:type="dxa"/>
            <w:tcBorders>
              <w:top w:val="nil"/>
            </w:tcBorders>
          </w:tcPr>
          <w:p w:rsidR="00477D9A" w:rsidRPr="00F02C0B" w:rsidRDefault="009127DF" w:rsidP="00F02C0B">
            <w:pPr>
              <w:pStyle w:val="TableParagraph"/>
              <w:spacing w:line="276" w:lineRule="auto"/>
              <w:ind w:left="105"/>
              <w:rPr>
                <w:sz w:val="28"/>
                <w:szCs w:val="28"/>
              </w:rPr>
            </w:pPr>
            <w:r>
              <w:rPr>
                <w:sz w:val="28"/>
                <w:szCs w:val="28"/>
              </w:rPr>
              <w:t xml:space="preserve">- </w:t>
            </w:r>
            <w:r w:rsidR="00477D9A" w:rsidRPr="00F02C0B">
              <w:rPr>
                <w:sz w:val="28"/>
                <w:szCs w:val="28"/>
              </w:rPr>
              <w:t>начальная</w:t>
            </w:r>
            <w:r w:rsidR="00477D9A" w:rsidRPr="00F02C0B">
              <w:rPr>
                <w:spacing w:val="-4"/>
                <w:sz w:val="28"/>
                <w:szCs w:val="28"/>
              </w:rPr>
              <w:t xml:space="preserve"> школа</w:t>
            </w:r>
          </w:p>
        </w:tc>
        <w:tc>
          <w:tcPr>
            <w:tcW w:w="2407" w:type="dxa"/>
          </w:tcPr>
          <w:p w:rsidR="00477D9A" w:rsidRPr="00F02C0B" w:rsidRDefault="00477D9A" w:rsidP="00F02C0B">
            <w:pPr>
              <w:pStyle w:val="TableParagraph"/>
              <w:spacing w:line="276" w:lineRule="auto"/>
              <w:ind w:left="106"/>
              <w:rPr>
                <w:sz w:val="28"/>
                <w:szCs w:val="28"/>
              </w:rPr>
            </w:pPr>
            <w:r w:rsidRPr="00F02C0B">
              <w:rPr>
                <w:spacing w:val="-10"/>
                <w:sz w:val="28"/>
                <w:szCs w:val="28"/>
              </w:rPr>
              <w:t>0</w:t>
            </w:r>
          </w:p>
        </w:tc>
      </w:tr>
      <w:tr w:rsidR="00477D9A" w:rsidRPr="00F02C0B" w:rsidTr="00CB7F78">
        <w:trPr>
          <w:trHeight w:val="268"/>
        </w:trPr>
        <w:tc>
          <w:tcPr>
            <w:tcW w:w="1282" w:type="dxa"/>
            <w:vMerge/>
            <w:tcBorders>
              <w:top w:val="nil"/>
            </w:tcBorders>
          </w:tcPr>
          <w:p w:rsidR="00477D9A" w:rsidRPr="00F02C0B" w:rsidRDefault="00477D9A" w:rsidP="00F02C0B">
            <w:pPr>
              <w:spacing w:line="276" w:lineRule="auto"/>
              <w:rPr>
                <w:sz w:val="28"/>
                <w:szCs w:val="28"/>
              </w:rPr>
            </w:pPr>
          </w:p>
        </w:tc>
        <w:tc>
          <w:tcPr>
            <w:tcW w:w="5670" w:type="dxa"/>
          </w:tcPr>
          <w:p w:rsidR="00477D9A" w:rsidRPr="00F02C0B" w:rsidRDefault="009127DF" w:rsidP="00F02C0B">
            <w:pPr>
              <w:pStyle w:val="TableParagraph"/>
              <w:spacing w:line="276" w:lineRule="auto"/>
              <w:ind w:left="105"/>
              <w:rPr>
                <w:sz w:val="28"/>
                <w:szCs w:val="28"/>
              </w:rPr>
            </w:pPr>
            <w:r>
              <w:rPr>
                <w:sz w:val="28"/>
                <w:szCs w:val="28"/>
              </w:rPr>
              <w:t xml:space="preserve">- </w:t>
            </w:r>
            <w:r w:rsidR="00477D9A" w:rsidRPr="00F02C0B">
              <w:rPr>
                <w:sz w:val="28"/>
                <w:szCs w:val="28"/>
              </w:rPr>
              <w:t xml:space="preserve">основная </w:t>
            </w:r>
            <w:r w:rsidR="00477D9A" w:rsidRPr="00F02C0B">
              <w:rPr>
                <w:spacing w:val="-4"/>
                <w:sz w:val="28"/>
                <w:szCs w:val="28"/>
              </w:rPr>
              <w:t>школа</w:t>
            </w:r>
          </w:p>
        </w:tc>
        <w:tc>
          <w:tcPr>
            <w:tcW w:w="2407" w:type="dxa"/>
          </w:tcPr>
          <w:p w:rsidR="00477D9A" w:rsidRPr="00F02C0B" w:rsidRDefault="00477D9A" w:rsidP="00F02C0B">
            <w:pPr>
              <w:pStyle w:val="TableParagraph"/>
              <w:spacing w:line="276" w:lineRule="auto"/>
              <w:ind w:left="106"/>
              <w:rPr>
                <w:sz w:val="28"/>
                <w:szCs w:val="28"/>
              </w:rPr>
            </w:pPr>
            <w:r w:rsidRPr="00F02C0B">
              <w:rPr>
                <w:spacing w:val="-10"/>
                <w:sz w:val="28"/>
                <w:szCs w:val="28"/>
              </w:rPr>
              <w:t>0</w:t>
            </w:r>
          </w:p>
        </w:tc>
      </w:tr>
      <w:tr w:rsidR="00477D9A" w:rsidRPr="00F02C0B" w:rsidTr="00CB7F78">
        <w:trPr>
          <w:trHeight w:val="273"/>
        </w:trPr>
        <w:tc>
          <w:tcPr>
            <w:tcW w:w="1282" w:type="dxa"/>
            <w:vMerge/>
            <w:tcBorders>
              <w:top w:val="nil"/>
            </w:tcBorders>
          </w:tcPr>
          <w:p w:rsidR="00477D9A" w:rsidRPr="00F02C0B" w:rsidRDefault="00477D9A" w:rsidP="00F02C0B">
            <w:pPr>
              <w:spacing w:line="276" w:lineRule="auto"/>
              <w:rPr>
                <w:sz w:val="28"/>
                <w:szCs w:val="28"/>
              </w:rPr>
            </w:pPr>
          </w:p>
        </w:tc>
        <w:tc>
          <w:tcPr>
            <w:tcW w:w="5670" w:type="dxa"/>
          </w:tcPr>
          <w:p w:rsidR="00477D9A" w:rsidRPr="00F02C0B" w:rsidRDefault="00CB0674" w:rsidP="00F02C0B">
            <w:pPr>
              <w:pStyle w:val="TableParagraph"/>
              <w:spacing w:line="276" w:lineRule="auto"/>
              <w:ind w:left="105"/>
              <w:rPr>
                <w:sz w:val="28"/>
                <w:szCs w:val="28"/>
              </w:rPr>
            </w:pPr>
            <w:r>
              <w:rPr>
                <w:sz w:val="28"/>
                <w:szCs w:val="28"/>
              </w:rPr>
              <w:t xml:space="preserve">- </w:t>
            </w:r>
            <w:r w:rsidR="00477D9A" w:rsidRPr="00F02C0B">
              <w:rPr>
                <w:sz w:val="28"/>
                <w:szCs w:val="28"/>
              </w:rPr>
              <w:t xml:space="preserve">средняя </w:t>
            </w:r>
            <w:r w:rsidR="00477D9A" w:rsidRPr="00F02C0B">
              <w:rPr>
                <w:spacing w:val="-4"/>
                <w:sz w:val="28"/>
                <w:szCs w:val="28"/>
              </w:rPr>
              <w:t>школа</w:t>
            </w:r>
          </w:p>
        </w:tc>
        <w:tc>
          <w:tcPr>
            <w:tcW w:w="2407" w:type="dxa"/>
          </w:tcPr>
          <w:p w:rsidR="00477D9A" w:rsidRPr="00F02C0B" w:rsidRDefault="00477D9A" w:rsidP="00F02C0B">
            <w:pPr>
              <w:pStyle w:val="TableParagraph"/>
              <w:spacing w:line="276" w:lineRule="auto"/>
              <w:ind w:left="106"/>
              <w:rPr>
                <w:sz w:val="28"/>
                <w:szCs w:val="28"/>
              </w:rPr>
            </w:pPr>
            <w:r w:rsidRPr="00F02C0B">
              <w:rPr>
                <w:spacing w:val="-10"/>
                <w:sz w:val="28"/>
                <w:szCs w:val="28"/>
              </w:rPr>
              <w:t>0</w:t>
            </w:r>
          </w:p>
        </w:tc>
      </w:tr>
      <w:tr w:rsidR="00477D9A" w:rsidRPr="00F02C0B" w:rsidTr="00CB7F78">
        <w:trPr>
          <w:trHeight w:val="271"/>
        </w:trPr>
        <w:tc>
          <w:tcPr>
            <w:tcW w:w="1282" w:type="dxa"/>
            <w:vMerge w:val="restart"/>
          </w:tcPr>
          <w:p w:rsidR="00477D9A" w:rsidRPr="00F02C0B" w:rsidRDefault="00477D9A" w:rsidP="00F02C0B">
            <w:pPr>
              <w:pStyle w:val="TableParagraph"/>
              <w:spacing w:line="276" w:lineRule="auto"/>
              <w:ind w:left="110"/>
              <w:rPr>
                <w:sz w:val="28"/>
                <w:szCs w:val="28"/>
              </w:rPr>
            </w:pPr>
            <w:r w:rsidRPr="00F02C0B">
              <w:rPr>
                <w:spacing w:val="-10"/>
                <w:sz w:val="28"/>
                <w:szCs w:val="28"/>
              </w:rPr>
              <w:t>3</w:t>
            </w:r>
          </w:p>
        </w:tc>
        <w:tc>
          <w:tcPr>
            <w:tcW w:w="5670" w:type="dxa"/>
            <w:tcBorders>
              <w:bottom w:val="nil"/>
            </w:tcBorders>
          </w:tcPr>
          <w:p w:rsidR="00477D9A" w:rsidRPr="00F02C0B" w:rsidRDefault="00477D9A" w:rsidP="00F02C0B">
            <w:pPr>
              <w:pStyle w:val="TableParagraph"/>
              <w:spacing w:line="276" w:lineRule="auto"/>
              <w:ind w:left="105"/>
              <w:rPr>
                <w:sz w:val="28"/>
                <w:szCs w:val="28"/>
              </w:rPr>
            </w:pPr>
            <w:r w:rsidRPr="00F02C0B">
              <w:rPr>
                <w:sz w:val="28"/>
                <w:szCs w:val="28"/>
              </w:rPr>
              <w:t xml:space="preserve">Не получили </w:t>
            </w:r>
            <w:r w:rsidRPr="00F02C0B">
              <w:rPr>
                <w:spacing w:val="-2"/>
                <w:sz w:val="28"/>
                <w:szCs w:val="28"/>
              </w:rPr>
              <w:t>аттестата:</w:t>
            </w:r>
          </w:p>
        </w:tc>
        <w:tc>
          <w:tcPr>
            <w:tcW w:w="2407" w:type="dxa"/>
            <w:vMerge w:val="restart"/>
          </w:tcPr>
          <w:p w:rsidR="00477D9A" w:rsidRPr="00F02C0B" w:rsidRDefault="00477D9A" w:rsidP="00F02C0B">
            <w:pPr>
              <w:pStyle w:val="TableParagraph"/>
              <w:spacing w:line="276" w:lineRule="auto"/>
              <w:ind w:left="106"/>
              <w:rPr>
                <w:spacing w:val="-10"/>
                <w:sz w:val="28"/>
                <w:szCs w:val="28"/>
              </w:rPr>
            </w:pPr>
            <w:r w:rsidRPr="00F02C0B">
              <w:rPr>
                <w:spacing w:val="-10"/>
                <w:sz w:val="28"/>
                <w:szCs w:val="28"/>
              </w:rPr>
              <w:t>2</w:t>
            </w:r>
          </w:p>
          <w:p w:rsidR="00477D9A" w:rsidRPr="00F02C0B" w:rsidRDefault="00477D9A" w:rsidP="00F02C0B">
            <w:pPr>
              <w:pStyle w:val="TableParagraph"/>
              <w:spacing w:line="276" w:lineRule="auto"/>
              <w:ind w:left="106"/>
              <w:rPr>
                <w:sz w:val="28"/>
                <w:szCs w:val="28"/>
              </w:rPr>
            </w:pPr>
            <w:r w:rsidRPr="00F02C0B">
              <w:rPr>
                <w:spacing w:val="-10"/>
                <w:sz w:val="28"/>
                <w:szCs w:val="28"/>
              </w:rPr>
              <w:t>1</w:t>
            </w:r>
          </w:p>
        </w:tc>
      </w:tr>
      <w:tr w:rsidR="00477D9A" w:rsidRPr="00F02C0B" w:rsidTr="00CB7F78">
        <w:trPr>
          <w:trHeight w:val="274"/>
        </w:trPr>
        <w:tc>
          <w:tcPr>
            <w:tcW w:w="1282" w:type="dxa"/>
            <w:vMerge/>
            <w:tcBorders>
              <w:top w:val="nil"/>
            </w:tcBorders>
          </w:tcPr>
          <w:p w:rsidR="00477D9A" w:rsidRPr="00F02C0B" w:rsidRDefault="00477D9A" w:rsidP="00F02C0B">
            <w:pPr>
              <w:spacing w:line="276" w:lineRule="auto"/>
              <w:rPr>
                <w:sz w:val="28"/>
                <w:szCs w:val="28"/>
              </w:rPr>
            </w:pPr>
          </w:p>
        </w:tc>
        <w:tc>
          <w:tcPr>
            <w:tcW w:w="5670" w:type="dxa"/>
            <w:tcBorders>
              <w:top w:val="nil"/>
            </w:tcBorders>
          </w:tcPr>
          <w:p w:rsidR="00477D9A" w:rsidRPr="00F02C0B" w:rsidRDefault="00CB0674" w:rsidP="00F02C0B">
            <w:pPr>
              <w:pStyle w:val="TableParagraph"/>
              <w:spacing w:line="276" w:lineRule="auto"/>
              <w:ind w:left="105"/>
              <w:rPr>
                <w:sz w:val="28"/>
                <w:szCs w:val="28"/>
              </w:rPr>
            </w:pPr>
            <w:r>
              <w:rPr>
                <w:sz w:val="28"/>
                <w:szCs w:val="28"/>
              </w:rPr>
              <w:t xml:space="preserve">- </w:t>
            </w:r>
            <w:r w:rsidR="00477D9A" w:rsidRPr="00F02C0B">
              <w:rPr>
                <w:sz w:val="28"/>
                <w:szCs w:val="28"/>
              </w:rPr>
              <w:t xml:space="preserve">об основном </w:t>
            </w:r>
            <w:r w:rsidR="00477D9A" w:rsidRPr="00F02C0B">
              <w:rPr>
                <w:spacing w:val="-2"/>
                <w:sz w:val="28"/>
                <w:szCs w:val="28"/>
              </w:rPr>
              <w:t>общем образовании</w:t>
            </w:r>
          </w:p>
        </w:tc>
        <w:tc>
          <w:tcPr>
            <w:tcW w:w="2407" w:type="dxa"/>
            <w:vMerge/>
            <w:tcBorders>
              <w:top w:val="nil"/>
            </w:tcBorders>
          </w:tcPr>
          <w:p w:rsidR="00477D9A" w:rsidRPr="00F02C0B" w:rsidRDefault="00477D9A" w:rsidP="00F02C0B">
            <w:pPr>
              <w:spacing w:line="276" w:lineRule="auto"/>
              <w:rPr>
                <w:sz w:val="28"/>
                <w:szCs w:val="28"/>
              </w:rPr>
            </w:pPr>
          </w:p>
        </w:tc>
      </w:tr>
      <w:tr w:rsidR="00477D9A" w:rsidRPr="00F02C0B" w:rsidTr="00CB7F78">
        <w:trPr>
          <w:trHeight w:val="273"/>
        </w:trPr>
        <w:tc>
          <w:tcPr>
            <w:tcW w:w="1282" w:type="dxa"/>
            <w:vMerge/>
            <w:tcBorders>
              <w:top w:val="nil"/>
            </w:tcBorders>
          </w:tcPr>
          <w:p w:rsidR="00477D9A" w:rsidRPr="00F02C0B" w:rsidRDefault="00477D9A" w:rsidP="00F02C0B">
            <w:pPr>
              <w:spacing w:line="276" w:lineRule="auto"/>
              <w:rPr>
                <w:sz w:val="28"/>
                <w:szCs w:val="28"/>
              </w:rPr>
            </w:pPr>
          </w:p>
        </w:tc>
        <w:tc>
          <w:tcPr>
            <w:tcW w:w="5670" w:type="dxa"/>
          </w:tcPr>
          <w:p w:rsidR="00477D9A" w:rsidRPr="00F02C0B" w:rsidRDefault="00CB0674" w:rsidP="00F02C0B">
            <w:pPr>
              <w:pStyle w:val="TableParagraph"/>
              <w:spacing w:line="276" w:lineRule="auto"/>
              <w:ind w:left="105"/>
              <w:rPr>
                <w:sz w:val="28"/>
                <w:szCs w:val="28"/>
              </w:rPr>
            </w:pPr>
            <w:r>
              <w:rPr>
                <w:sz w:val="28"/>
                <w:szCs w:val="28"/>
              </w:rPr>
              <w:t xml:space="preserve">- </w:t>
            </w:r>
            <w:proofErr w:type="gramStart"/>
            <w:r w:rsidR="00477D9A" w:rsidRPr="00F02C0B">
              <w:rPr>
                <w:sz w:val="28"/>
                <w:szCs w:val="28"/>
              </w:rPr>
              <w:t>среднем</w:t>
            </w:r>
            <w:proofErr w:type="gramEnd"/>
            <w:r w:rsidR="00477D9A" w:rsidRPr="00F02C0B">
              <w:rPr>
                <w:spacing w:val="-2"/>
                <w:sz w:val="28"/>
                <w:szCs w:val="28"/>
              </w:rPr>
              <w:t xml:space="preserve"> общем образовании</w:t>
            </w:r>
          </w:p>
        </w:tc>
        <w:tc>
          <w:tcPr>
            <w:tcW w:w="2407" w:type="dxa"/>
          </w:tcPr>
          <w:p w:rsidR="00477D9A" w:rsidRPr="00F02C0B" w:rsidRDefault="00477D9A" w:rsidP="00F02C0B">
            <w:pPr>
              <w:pStyle w:val="TableParagraph"/>
              <w:spacing w:line="276" w:lineRule="auto"/>
              <w:ind w:left="106"/>
              <w:rPr>
                <w:sz w:val="28"/>
                <w:szCs w:val="28"/>
              </w:rPr>
            </w:pPr>
            <w:r w:rsidRPr="00F02C0B">
              <w:rPr>
                <w:spacing w:val="-10"/>
                <w:sz w:val="28"/>
                <w:szCs w:val="28"/>
              </w:rPr>
              <w:t>1</w:t>
            </w:r>
          </w:p>
        </w:tc>
      </w:tr>
      <w:tr w:rsidR="00477D9A" w:rsidRPr="00F02C0B" w:rsidTr="00CB7F78">
        <w:trPr>
          <w:trHeight w:val="1089"/>
        </w:trPr>
        <w:tc>
          <w:tcPr>
            <w:tcW w:w="1282" w:type="dxa"/>
          </w:tcPr>
          <w:p w:rsidR="00477D9A" w:rsidRPr="00F02C0B" w:rsidRDefault="00477D9A" w:rsidP="00F02C0B">
            <w:pPr>
              <w:pStyle w:val="TableParagraph"/>
              <w:spacing w:line="276" w:lineRule="auto"/>
              <w:ind w:left="110"/>
              <w:rPr>
                <w:sz w:val="28"/>
                <w:szCs w:val="28"/>
              </w:rPr>
            </w:pPr>
            <w:r w:rsidRPr="00F02C0B">
              <w:rPr>
                <w:spacing w:val="-10"/>
                <w:sz w:val="28"/>
                <w:szCs w:val="28"/>
              </w:rPr>
              <w:t>4</w:t>
            </w:r>
          </w:p>
        </w:tc>
        <w:tc>
          <w:tcPr>
            <w:tcW w:w="5670" w:type="dxa"/>
          </w:tcPr>
          <w:p w:rsidR="00477D9A" w:rsidRPr="00F02C0B" w:rsidRDefault="00477D9A" w:rsidP="00F02C0B">
            <w:pPr>
              <w:pStyle w:val="TableParagraph"/>
              <w:spacing w:line="276" w:lineRule="auto"/>
              <w:ind w:left="105"/>
              <w:rPr>
                <w:sz w:val="28"/>
                <w:szCs w:val="28"/>
              </w:rPr>
            </w:pPr>
            <w:r w:rsidRPr="00F02C0B">
              <w:rPr>
                <w:sz w:val="28"/>
                <w:szCs w:val="28"/>
              </w:rPr>
              <w:t xml:space="preserve">Окончили школу с аттестатом с </w:t>
            </w:r>
            <w:r w:rsidRPr="00F02C0B">
              <w:rPr>
                <w:spacing w:val="-2"/>
                <w:sz w:val="28"/>
                <w:szCs w:val="28"/>
              </w:rPr>
              <w:t>отличием</w:t>
            </w:r>
          </w:p>
          <w:p w:rsidR="00477D9A" w:rsidRPr="00F02C0B" w:rsidRDefault="00CB0674" w:rsidP="00F02C0B">
            <w:pPr>
              <w:pStyle w:val="TableParagraph"/>
              <w:spacing w:line="276" w:lineRule="auto"/>
              <w:ind w:left="105"/>
              <w:rPr>
                <w:sz w:val="28"/>
                <w:szCs w:val="28"/>
              </w:rPr>
            </w:pPr>
            <w:r>
              <w:rPr>
                <w:sz w:val="28"/>
                <w:szCs w:val="28"/>
              </w:rPr>
              <w:t xml:space="preserve">- </w:t>
            </w:r>
            <w:r w:rsidR="00477D9A" w:rsidRPr="00F02C0B">
              <w:rPr>
                <w:sz w:val="28"/>
                <w:szCs w:val="28"/>
              </w:rPr>
              <w:t xml:space="preserve">в основной </w:t>
            </w:r>
            <w:r w:rsidR="00477D9A" w:rsidRPr="00F02C0B">
              <w:rPr>
                <w:spacing w:val="-4"/>
                <w:sz w:val="28"/>
                <w:szCs w:val="28"/>
              </w:rPr>
              <w:t>школе</w:t>
            </w:r>
          </w:p>
          <w:p w:rsidR="00477D9A" w:rsidRPr="00F02C0B" w:rsidRDefault="00477D9A" w:rsidP="00F02C0B">
            <w:pPr>
              <w:pStyle w:val="TableParagraph"/>
              <w:spacing w:line="276" w:lineRule="auto"/>
              <w:ind w:left="105"/>
              <w:rPr>
                <w:sz w:val="28"/>
                <w:szCs w:val="28"/>
              </w:rPr>
            </w:pPr>
            <w:r w:rsidRPr="00F02C0B">
              <w:rPr>
                <w:sz w:val="28"/>
                <w:szCs w:val="28"/>
              </w:rPr>
              <w:t>-</w:t>
            </w:r>
            <w:r w:rsidR="00CB0674">
              <w:rPr>
                <w:sz w:val="28"/>
                <w:szCs w:val="28"/>
              </w:rPr>
              <w:t xml:space="preserve"> </w:t>
            </w:r>
            <w:r w:rsidRPr="00F02C0B">
              <w:rPr>
                <w:sz w:val="28"/>
                <w:szCs w:val="28"/>
              </w:rPr>
              <w:t xml:space="preserve">в средней </w:t>
            </w:r>
            <w:r w:rsidRPr="00F02C0B">
              <w:rPr>
                <w:spacing w:val="-4"/>
                <w:sz w:val="28"/>
                <w:szCs w:val="28"/>
              </w:rPr>
              <w:t>школе</w:t>
            </w:r>
          </w:p>
        </w:tc>
        <w:tc>
          <w:tcPr>
            <w:tcW w:w="2407" w:type="dxa"/>
          </w:tcPr>
          <w:p w:rsidR="00477D9A" w:rsidRPr="00F02C0B" w:rsidRDefault="00477D9A" w:rsidP="00F02C0B">
            <w:pPr>
              <w:pStyle w:val="TableParagraph"/>
              <w:spacing w:line="276" w:lineRule="auto"/>
              <w:rPr>
                <w:sz w:val="28"/>
                <w:szCs w:val="28"/>
              </w:rPr>
            </w:pPr>
          </w:p>
          <w:p w:rsidR="00477D9A" w:rsidRPr="00F02C0B" w:rsidRDefault="00477D9A" w:rsidP="00F02C0B">
            <w:pPr>
              <w:pStyle w:val="TableParagraph"/>
              <w:spacing w:line="276" w:lineRule="auto"/>
              <w:rPr>
                <w:sz w:val="28"/>
                <w:szCs w:val="28"/>
              </w:rPr>
            </w:pPr>
            <w:r w:rsidRPr="00F02C0B">
              <w:rPr>
                <w:sz w:val="28"/>
                <w:szCs w:val="28"/>
              </w:rPr>
              <w:t xml:space="preserve">  </w:t>
            </w:r>
            <w:r w:rsidRPr="00F02C0B">
              <w:rPr>
                <w:spacing w:val="-10"/>
                <w:sz w:val="28"/>
                <w:szCs w:val="28"/>
              </w:rPr>
              <w:t>0</w:t>
            </w:r>
          </w:p>
          <w:p w:rsidR="00477D9A" w:rsidRPr="00F02C0B" w:rsidRDefault="00477D9A" w:rsidP="00F02C0B">
            <w:pPr>
              <w:pStyle w:val="TableParagraph"/>
              <w:spacing w:line="276" w:lineRule="auto"/>
              <w:ind w:left="106"/>
              <w:rPr>
                <w:sz w:val="28"/>
                <w:szCs w:val="28"/>
              </w:rPr>
            </w:pPr>
            <w:r w:rsidRPr="00F02C0B">
              <w:rPr>
                <w:spacing w:val="-10"/>
                <w:sz w:val="28"/>
                <w:szCs w:val="28"/>
              </w:rPr>
              <w:t>0</w:t>
            </w:r>
          </w:p>
        </w:tc>
      </w:tr>
    </w:tbl>
    <w:p w:rsidR="00F02C0B" w:rsidRDefault="00F02C0B" w:rsidP="00477D9A">
      <w:pPr>
        <w:pStyle w:val="a3"/>
        <w:spacing w:after="12" w:line="237" w:lineRule="auto"/>
        <w:ind w:left="0" w:right="469"/>
        <w:jc w:val="left"/>
        <w:rPr>
          <w:sz w:val="28"/>
          <w:szCs w:val="28"/>
        </w:rPr>
      </w:pPr>
    </w:p>
    <w:p w:rsidR="00477D9A" w:rsidRPr="00F02C0B" w:rsidRDefault="00477D9A" w:rsidP="00477D9A">
      <w:pPr>
        <w:pStyle w:val="a3"/>
        <w:spacing w:after="12" w:line="237" w:lineRule="auto"/>
        <w:ind w:left="0" w:right="469"/>
        <w:jc w:val="left"/>
        <w:rPr>
          <w:sz w:val="28"/>
          <w:szCs w:val="28"/>
        </w:rPr>
      </w:pPr>
      <w:r w:rsidRPr="00F02C0B">
        <w:rPr>
          <w:sz w:val="28"/>
          <w:szCs w:val="28"/>
        </w:rPr>
        <w:t>Результаты сдачи ОГЭ в 2023году</w:t>
      </w:r>
    </w:p>
    <w:p w:rsidR="00477D9A" w:rsidRPr="00F02C0B" w:rsidRDefault="00477D9A" w:rsidP="00477D9A">
      <w:pPr>
        <w:pStyle w:val="a3"/>
        <w:spacing w:after="12" w:line="237" w:lineRule="auto"/>
        <w:ind w:left="786" w:right="469" w:firstLine="297"/>
        <w:jc w:val="left"/>
        <w:rPr>
          <w:sz w:val="28"/>
          <w:szCs w:val="28"/>
        </w:rPr>
      </w:pPr>
      <w:r w:rsidRPr="00F02C0B">
        <w:rPr>
          <w:sz w:val="28"/>
          <w:szCs w:val="28"/>
        </w:rPr>
        <w:t>Русский язык</w:t>
      </w:r>
    </w:p>
    <w:tbl>
      <w:tblPr>
        <w:tblStyle w:val="TableNormal"/>
        <w:tblW w:w="0" w:type="auto"/>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15"/>
        <w:gridCol w:w="1003"/>
        <w:gridCol w:w="700"/>
        <w:gridCol w:w="864"/>
        <w:gridCol w:w="782"/>
        <w:gridCol w:w="788"/>
        <w:gridCol w:w="1484"/>
        <w:gridCol w:w="1410"/>
        <w:gridCol w:w="996"/>
      </w:tblGrid>
      <w:tr w:rsidR="00477D9A" w:rsidRPr="00F02C0B" w:rsidTr="00CB7F78">
        <w:trPr>
          <w:trHeight w:val="776"/>
        </w:trPr>
        <w:tc>
          <w:tcPr>
            <w:tcW w:w="1115" w:type="dxa"/>
          </w:tcPr>
          <w:p w:rsidR="00477D9A" w:rsidRPr="00F02C0B" w:rsidRDefault="00477D9A" w:rsidP="00CB7F78">
            <w:pPr>
              <w:pStyle w:val="TableParagraph"/>
              <w:spacing w:before="182"/>
              <w:ind w:left="112"/>
              <w:rPr>
                <w:sz w:val="28"/>
                <w:szCs w:val="28"/>
              </w:rPr>
            </w:pPr>
            <w:r w:rsidRPr="00F02C0B">
              <w:rPr>
                <w:spacing w:val="-2"/>
                <w:sz w:val="28"/>
                <w:szCs w:val="28"/>
              </w:rPr>
              <w:t>Класс</w:t>
            </w:r>
          </w:p>
        </w:tc>
        <w:tc>
          <w:tcPr>
            <w:tcW w:w="1003" w:type="dxa"/>
          </w:tcPr>
          <w:p w:rsidR="00477D9A" w:rsidRPr="00F02C0B" w:rsidRDefault="00477D9A" w:rsidP="00CB7F78">
            <w:pPr>
              <w:pStyle w:val="TableParagraph"/>
              <w:spacing w:before="173"/>
              <w:ind w:left="112"/>
              <w:rPr>
                <w:sz w:val="28"/>
                <w:szCs w:val="28"/>
              </w:rPr>
            </w:pPr>
            <w:r w:rsidRPr="00F02C0B">
              <w:rPr>
                <w:spacing w:val="-2"/>
                <w:sz w:val="28"/>
                <w:szCs w:val="28"/>
              </w:rPr>
              <w:t>Всего</w:t>
            </w:r>
          </w:p>
        </w:tc>
        <w:tc>
          <w:tcPr>
            <w:tcW w:w="700" w:type="dxa"/>
          </w:tcPr>
          <w:p w:rsidR="00477D9A" w:rsidRPr="00F02C0B" w:rsidRDefault="00477D9A" w:rsidP="00CB7F78">
            <w:pPr>
              <w:pStyle w:val="TableParagraph"/>
              <w:spacing w:before="173"/>
              <w:ind w:left="113"/>
              <w:rPr>
                <w:sz w:val="28"/>
                <w:szCs w:val="28"/>
              </w:rPr>
            </w:pPr>
            <w:r w:rsidRPr="00F02C0B">
              <w:rPr>
                <w:spacing w:val="-5"/>
                <w:sz w:val="28"/>
                <w:szCs w:val="28"/>
              </w:rPr>
              <w:t>«5»</w:t>
            </w:r>
          </w:p>
        </w:tc>
        <w:tc>
          <w:tcPr>
            <w:tcW w:w="864" w:type="dxa"/>
          </w:tcPr>
          <w:p w:rsidR="00477D9A" w:rsidRPr="00F02C0B" w:rsidRDefault="00477D9A" w:rsidP="00CB7F78">
            <w:pPr>
              <w:pStyle w:val="TableParagraph"/>
              <w:spacing w:before="173"/>
              <w:ind w:left="113"/>
              <w:rPr>
                <w:sz w:val="28"/>
                <w:szCs w:val="28"/>
              </w:rPr>
            </w:pPr>
            <w:r w:rsidRPr="00F02C0B">
              <w:rPr>
                <w:spacing w:val="-5"/>
                <w:sz w:val="28"/>
                <w:szCs w:val="28"/>
              </w:rPr>
              <w:t>«4»</w:t>
            </w:r>
          </w:p>
        </w:tc>
        <w:tc>
          <w:tcPr>
            <w:tcW w:w="782" w:type="dxa"/>
          </w:tcPr>
          <w:p w:rsidR="00477D9A" w:rsidRPr="00F02C0B" w:rsidRDefault="00477D9A" w:rsidP="00CB7F78">
            <w:pPr>
              <w:pStyle w:val="TableParagraph"/>
              <w:spacing w:before="173"/>
              <w:ind w:left="101" w:right="150"/>
              <w:jc w:val="center"/>
              <w:rPr>
                <w:sz w:val="28"/>
                <w:szCs w:val="28"/>
              </w:rPr>
            </w:pPr>
            <w:r w:rsidRPr="00F02C0B">
              <w:rPr>
                <w:spacing w:val="-5"/>
                <w:sz w:val="28"/>
                <w:szCs w:val="28"/>
              </w:rPr>
              <w:t>«3»</w:t>
            </w:r>
          </w:p>
        </w:tc>
        <w:tc>
          <w:tcPr>
            <w:tcW w:w="788" w:type="dxa"/>
          </w:tcPr>
          <w:p w:rsidR="00477D9A" w:rsidRPr="00F02C0B" w:rsidRDefault="00477D9A" w:rsidP="00CB7F78">
            <w:pPr>
              <w:pStyle w:val="TableParagraph"/>
              <w:spacing w:before="173"/>
              <w:ind w:left="115"/>
              <w:rPr>
                <w:sz w:val="28"/>
                <w:szCs w:val="28"/>
              </w:rPr>
            </w:pPr>
            <w:r w:rsidRPr="00F02C0B">
              <w:rPr>
                <w:spacing w:val="-5"/>
                <w:sz w:val="28"/>
                <w:szCs w:val="28"/>
              </w:rPr>
              <w:t>«2»</w:t>
            </w:r>
          </w:p>
        </w:tc>
        <w:tc>
          <w:tcPr>
            <w:tcW w:w="1484" w:type="dxa"/>
          </w:tcPr>
          <w:p w:rsidR="00477D9A" w:rsidRPr="00F02C0B" w:rsidRDefault="00477D9A" w:rsidP="00CB7F78">
            <w:pPr>
              <w:pStyle w:val="TableParagraph"/>
              <w:spacing w:before="103" w:line="206" w:lineRule="auto"/>
              <w:ind w:left="117" w:right="-15"/>
              <w:rPr>
                <w:sz w:val="28"/>
                <w:szCs w:val="28"/>
              </w:rPr>
            </w:pPr>
            <w:proofErr w:type="spellStart"/>
            <w:proofErr w:type="gramStart"/>
            <w:r w:rsidRPr="00F02C0B">
              <w:rPr>
                <w:spacing w:val="-2"/>
                <w:sz w:val="28"/>
                <w:szCs w:val="28"/>
              </w:rPr>
              <w:t>Успеваемос</w:t>
            </w:r>
            <w:proofErr w:type="spellEnd"/>
            <w:r w:rsidRPr="00F02C0B">
              <w:rPr>
                <w:spacing w:val="-2"/>
                <w:sz w:val="28"/>
                <w:szCs w:val="28"/>
              </w:rPr>
              <w:t xml:space="preserve"> </w:t>
            </w:r>
            <w:proofErr w:type="spellStart"/>
            <w:r w:rsidRPr="00F02C0B">
              <w:rPr>
                <w:sz w:val="28"/>
                <w:szCs w:val="28"/>
              </w:rPr>
              <w:t>ть</w:t>
            </w:r>
            <w:proofErr w:type="spellEnd"/>
            <w:proofErr w:type="gramEnd"/>
            <w:r w:rsidRPr="00F02C0B">
              <w:rPr>
                <w:sz w:val="28"/>
                <w:szCs w:val="28"/>
              </w:rPr>
              <w:t>, %</w:t>
            </w:r>
          </w:p>
        </w:tc>
        <w:tc>
          <w:tcPr>
            <w:tcW w:w="1410" w:type="dxa"/>
          </w:tcPr>
          <w:p w:rsidR="00477D9A" w:rsidRPr="00F02C0B" w:rsidRDefault="00477D9A" w:rsidP="00CB7F78">
            <w:pPr>
              <w:pStyle w:val="TableParagraph"/>
              <w:spacing w:before="103" w:line="206" w:lineRule="auto"/>
              <w:ind w:left="118"/>
              <w:rPr>
                <w:sz w:val="28"/>
                <w:szCs w:val="28"/>
              </w:rPr>
            </w:pPr>
            <w:r w:rsidRPr="00F02C0B">
              <w:rPr>
                <w:spacing w:val="-2"/>
                <w:sz w:val="28"/>
                <w:szCs w:val="28"/>
              </w:rPr>
              <w:t xml:space="preserve">Качество </w:t>
            </w:r>
            <w:proofErr w:type="spellStart"/>
            <w:r w:rsidRPr="00F02C0B">
              <w:rPr>
                <w:sz w:val="28"/>
                <w:szCs w:val="28"/>
              </w:rPr>
              <w:t>знаний,</w:t>
            </w:r>
            <w:r w:rsidRPr="00F02C0B">
              <w:rPr>
                <w:spacing w:val="-10"/>
                <w:sz w:val="28"/>
                <w:szCs w:val="28"/>
              </w:rPr>
              <w:t>%</w:t>
            </w:r>
            <w:proofErr w:type="spellEnd"/>
          </w:p>
        </w:tc>
        <w:tc>
          <w:tcPr>
            <w:tcW w:w="996" w:type="dxa"/>
          </w:tcPr>
          <w:p w:rsidR="00477D9A" w:rsidRPr="00F02C0B" w:rsidRDefault="00477D9A" w:rsidP="00CB7F78">
            <w:pPr>
              <w:pStyle w:val="TableParagraph"/>
              <w:spacing w:before="2" w:line="206" w:lineRule="auto"/>
              <w:ind w:left="118" w:right="-16"/>
              <w:rPr>
                <w:sz w:val="28"/>
                <w:szCs w:val="28"/>
              </w:rPr>
            </w:pPr>
            <w:proofErr w:type="spellStart"/>
            <w:proofErr w:type="gramStart"/>
            <w:r w:rsidRPr="00F02C0B">
              <w:rPr>
                <w:spacing w:val="-2"/>
                <w:sz w:val="28"/>
                <w:szCs w:val="28"/>
              </w:rPr>
              <w:t>Средни</w:t>
            </w:r>
            <w:proofErr w:type="spellEnd"/>
            <w:r w:rsidRPr="00F02C0B">
              <w:rPr>
                <w:spacing w:val="-2"/>
                <w:sz w:val="28"/>
                <w:szCs w:val="28"/>
              </w:rPr>
              <w:t xml:space="preserve"> </w:t>
            </w:r>
            <w:proofErr w:type="spellStart"/>
            <w:r w:rsidRPr="00F02C0B">
              <w:rPr>
                <w:sz w:val="28"/>
                <w:szCs w:val="28"/>
              </w:rPr>
              <w:t>й</w:t>
            </w:r>
            <w:proofErr w:type="spellEnd"/>
            <w:proofErr w:type="gramEnd"/>
            <w:r w:rsidRPr="00F02C0B">
              <w:rPr>
                <w:sz w:val="28"/>
                <w:szCs w:val="28"/>
              </w:rPr>
              <w:t xml:space="preserve"> балл</w:t>
            </w:r>
          </w:p>
        </w:tc>
      </w:tr>
      <w:tr w:rsidR="00477D9A" w:rsidRPr="00F02C0B" w:rsidTr="00CB7F78">
        <w:trPr>
          <w:trHeight w:val="340"/>
        </w:trPr>
        <w:tc>
          <w:tcPr>
            <w:tcW w:w="1115" w:type="dxa"/>
          </w:tcPr>
          <w:p w:rsidR="00477D9A" w:rsidRPr="00F02C0B" w:rsidRDefault="00477D9A" w:rsidP="00CB7F78">
            <w:pPr>
              <w:pStyle w:val="TableParagraph"/>
              <w:spacing w:before="29" w:line="214" w:lineRule="exact"/>
              <w:ind w:left="112"/>
              <w:rPr>
                <w:sz w:val="28"/>
                <w:szCs w:val="28"/>
              </w:rPr>
            </w:pPr>
            <w:r w:rsidRPr="00F02C0B">
              <w:rPr>
                <w:spacing w:val="-10"/>
                <w:sz w:val="28"/>
                <w:szCs w:val="28"/>
              </w:rPr>
              <w:t>9</w:t>
            </w:r>
          </w:p>
        </w:tc>
        <w:tc>
          <w:tcPr>
            <w:tcW w:w="1003" w:type="dxa"/>
          </w:tcPr>
          <w:p w:rsidR="00477D9A" w:rsidRPr="00F02C0B" w:rsidRDefault="00477D9A" w:rsidP="00CB7F78">
            <w:pPr>
              <w:pStyle w:val="TableParagraph"/>
              <w:spacing w:before="29" w:line="214" w:lineRule="exact"/>
              <w:ind w:left="112"/>
              <w:rPr>
                <w:sz w:val="28"/>
                <w:szCs w:val="28"/>
              </w:rPr>
            </w:pPr>
            <w:r w:rsidRPr="00F02C0B">
              <w:rPr>
                <w:spacing w:val="-5"/>
                <w:sz w:val="28"/>
                <w:szCs w:val="28"/>
              </w:rPr>
              <w:t>13</w:t>
            </w:r>
          </w:p>
        </w:tc>
        <w:tc>
          <w:tcPr>
            <w:tcW w:w="700" w:type="dxa"/>
          </w:tcPr>
          <w:p w:rsidR="00477D9A" w:rsidRPr="00F02C0B" w:rsidRDefault="00477D9A" w:rsidP="00CB7F78">
            <w:pPr>
              <w:pStyle w:val="TableParagraph"/>
              <w:spacing w:before="29" w:line="214" w:lineRule="exact"/>
              <w:ind w:left="113"/>
              <w:rPr>
                <w:sz w:val="28"/>
                <w:szCs w:val="28"/>
              </w:rPr>
            </w:pPr>
            <w:r w:rsidRPr="00F02C0B">
              <w:rPr>
                <w:sz w:val="28"/>
                <w:szCs w:val="28"/>
              </w:rPr>
              <w:t>3</w:t>
            </w:r>
          </w:p>
        </w:tc>
        <w:tc>
          <w:tcPr>
            <w:tcW w:w="864" w:type="dxa"/>
          </w:tcPr>
          <w:p w:rsidR="00477D9A" w:rsidRPr="00F02C0B" w:rsidRDefault="00477D9A" w:rsidP="00CB7F78">
            <w:pPr>
              <w:pStyle w:val="TableParagraph"/>
              <w:spacing w:before="29" w:line="214" w:lineRule="exact"/>
              <w:ind w:left="113"/>
              <w:rPr>
                <w:sz w:val="28"/>
                <w:szCs w:val="28"/>
              </w:rPr>
            </w:pPr>
            <w:r w:rsidRPr="00F02C0B">
              <w:rPr>
                <w:spacing w:val="-5"/>
                <w:sz w:val="28"/>
                <w:szCs w:val="28"/>
              </w:rPr>
              <w:t>5</w:t>
            </w:r>
          </w:p>
        </w:tc>
        <w:tc>
          <w:tcPr>
            <w:tcW w:w="782" w:type="dxa"/>
          </w:tcPr>
          <w:p w:rsidR="00477D9A" w:rsidRPr="00F02C0B" w:rsidRDefault="00477D9A" w:rsidP="00CB7F78">
            <w:pPr>
              <w:pStyle w:val="TableParagraph"/>
              <w:spacing w:before="29" w:line="214" w:lineRule="exact"/>
              <w:ind w:right="150"/>
              <w:jc w:val="center"/>
              <w:rPr>
                <w:sz w:val="28"/>
                <w:szCs w:val="28"/>
              </w:rPr>
            </w:pPr>
            <w:r w:rsidRPr="00F02C0B">
              <w:rPr>
                <w:spacing w:val="-5"/>
                <w:sz w:val="28"/>
                <w:szCs w:val="28"/>
              </w:rPr>
              <w:t>5</w:t>
            </w:r>
          </w:p>
        </w:tc>
        <w:tc>
          <w:tcPr>
            <w:tcW w:w="788" w:type="dxa"/>
          </w:tcPr>
          <w:p w:rsidR="00477D9A" w:rsidRPr="00F02C0B" w:rsidRDefault="00477D9A" w:rsidP="00CB7F78">
            <w:pPr>
              <w:pStyle w:val="TableParagraph"/>
              <w:spacing w:before="29" w:line="214" w:lineRule="exact"/>
              <w:ind w:left="115"/>
              <w:rPr>
                <w:sz w:val="28"/>
                <w:szCs w:val="28"/>
              </w:rPr>
            </w:pPr>
            <w:r w:rsidRPr="00F02C0B">
              <w:rPr>
                <w:spacing w:val="-10"/>
                <w:sz w:val="28"/>
                <w:szCs w:val="28"/>
              </w:rPr>
              <w:t>0</w:t>
            </w:r>
          </w:p>
        </w:tc>
        <w:tc>
          <w:tcPr>
            <w:tcW w:w="1484" w:type="dxa"/>
          </w:tcPr>
          <w:p w:rsidR="00477D9A" w:rsidRPr="00F02C0B" w:rsidRDefault="00477D9A" w:rsidP="00CB7F78">
            <w:pPr>
              <w:pStyle w:val="TableParagraph"/>
              <w:spacing w:before="29" w:line="214" w:lineRule="exact"/>
              <w:ind w:left="117"/>
              <w:rPr>
                <w:sz w:val="28"/>
                <w:szCs w:val="28"/>
              </w:rPr>
            </w:pPr>
            <w:r w:rsidRPr="00F02C0B">
              <w:rPr>
                <w:spacing w:val="-5"/>
                <w:sz w:val="28"/>
                <w:szCs w:val="28"/>
              </w:rPr>
              <w:t>100</w:t>
            </w:r>
          </w:p>
        </w:tc>
        <w:tc>
          <w:tcPr>
            <w:tcW w:w="1410" w:type="dxa"/>
          </w:tcPr>
          <w:p w:rsidR="00477D9A" w:rsidRPr="00F02C0B" w:rsidRDefault="00477D9A" w:rsidP="00CB7F78">
            <w:pPr>
              <w:pStyle w:val="TableParagraph"/>
              <w:spacing w:before="29" w:line="214" w:lineRule="exact"/>
              <w:ind w:left="118"/>
              <w:rPr>
                <w:sz w:val="28"/>
                <w:szCs w:val="28"/>
              </w:rPr>
            </w:pPr>
            <w:r w:rsidRPr="00F02C0B">
              <w:rPr>
                <w:spacing w:val="-5"/>
                <w:sz w:val="28"/>
                <w:szCs w:val="28"/>
              </w:rPr>
              <w:t>61</w:t>
            </w:r>
          </w:p>
        </w:tc>
        <w:tc>
          <w:tcPr>
            <w:tcW w:w="996" w:type="dxa"/>
          </w:tcPr>
          <w:p w:rsidR="00477D9A" w:rsidRPr="00F02C0B" w:rsidRDefault="00477D9A" w:rsidP="00CB7F78">
            <w:pPr>
              <w:pStyle w:val="TableParagraph"/>
              <w:spacing w:before="29" w:line="214" w:lineRule="exact"/>
              <w:ind w:left="118"/>
              <w:rPr>
                <w:sz w:val="28"/>
                <w:szCs w:val="28"/>
              </w:rPr>
            </w:pPr>
            <w:r w:rsidRPr="00F02C0B">
              <w:rPr>
                <w:spacing w:val="-5"/>
                <w:sz w:val="28"/>
                <w:szCs w:val="28"/>
              </w:rPr>
              <w:t>3,9</w:t>
            </w:r>
          </w:p>
        </w:tc>
      </w:tr>
    </w:tbl>
    <w:p w:rsidR="00477D9A" w:rsidRPr="00F02C0B" w:rsidRDefault="00477D9A" w:rsidP="00477D9A">
      <w:pPr>
        <w:pStyle w:val="a3"/>
        <w:spacing w:before="271" w:after="6"/>
        <w:ind w:left="849"/>
        <w:jc w:val="left"/>
        <w:rPr>
          <w:sz w:val="28"/>
          <w:szCs w:val="28"/>
        </w:rPr>
      </w:pPr>
      <w:r w:rsidRPr="00F02C0B">
        <w:rPr>
          <w:spacing w:val="-2"/>
          <w:sz w:val="28"/>
          <w:szCs w:val="28"/>
        </w:rPr>
        <w:t>Математика</w:t>
      </w:r>
    </w:p>
    <w:tbl>
      <w:tblPr>
        <w:tblStyle w:val="TableNormal"/>
        <w:tblW w:w="0" w:type="auto"/>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25"/>
        <w:gridCol w:w="1012"/>
        <w:gridCol w:w="707"/>
        <w:gridCol w:w="871"/>
        <w:gridCol w:w="5"/>
        <w:gridCol w:w="787"/>
        <w:gridCol w:w="5"/>
        <w:gridCol w:w="793"/>
        <w:gridCol w:w="5"/>
        <w:gridCol w:w="1335"/>
        <w:gridCol w:w="5"/>
        <w:gridCol w:w="1416"/>
        <w:gridCol w:w="7"/>
        <w:gridCol w:w="1173"/>
        <w:gridCol w:w="14"/>
      </w:tblGrid>
      <w:tr w:rsidR="00477D9A" w:rsidRPr="00F02C0B" w:rsidTr="00CB7F78">
        <w:trPr>
          <w:trHeight w:val="358"/>
        </w:trPr>
        <w:tc>
          <w:tcPr>
            <w:tcW w:w="1125" w:type="dxa"/>
          </w:tcPr>
          <w:p w:rsidR="00477D9A" w:rsidRPr="00F02C0B" w:rsidRDefault="00477D9A" w:rsidP="00CB7F78">
            <w:pPr>
              <w:pStyle w:val="TableParagraph"/>
              <w:spacing w:before="81"/>
              <w:ind w:left="112"/>
              <w:rPr>
                <w:sz w:val="28"/>
                <w:szCs w:val="28"/>
              </w:rPr>
            </w:pPr>
            <w:r w:rsidRPr="00F02C0B">
              <w:rPr>
                <w:spacing w:val="-2"/>
                <w:sz w:val="28"/>
                <w:szCs w:val="28"/>
              </w:rPr>
              <w:t>Класс</w:t>
            </w:r>
          </w:p>
        </w:tc>
        <w:tc>
          <w:tcPr>
            <w:tcW w:w="1012" w:type="dxa"/>
          </w:tcPr>
          <w:p w:rsidR="00477D9A" w:rsidRPr="00F02C0B" w:rsidRDefault="00477D9A" w:rsidP="00CB7F78">
            <w:pPr>
              <w:pStyle w:val="TableParagraph"/>
              <w:spacing w:before="77"/>
              <w:ind w:left="112"/>
              <w:rPr>
                <w:sz w:val="28"/>
                <w:szCs w:val="28"/>
              </w:rPr>
            </w:pPr>
            <w:r w:rsidRPr="00F02C0B">
              <w:rPr>
                <w:spacing w:val="-2"/>
                <w:sz w:val="28"/>
                <w:szCs w:val="28"/>
              </w:rPr>
              <w:t>Всего</w:t>
            </w:r>
          </w:p>
        </w:tc>
        <w:tc>
          <w:tcPr>
            <w:tcW w:w="707" w:type="dxa"/>
          </w:tcPr>
          <w:p w:rsidR="00477D9A" w:rsidRPr="00F02C0B" w:rsidRDefault="00477D9A" w:rsidP="00CB7F78">
            <w:pPr>
              <w:pStyle w:val="TableParagraph"/>
              <w:spacing w:before="77"/>
              <w:ind w:left="113"/>
              <w:rPr>
                <w:sz w:val="28"/>
                <w:szCs w:val="28"/>
              </w:rPr>
            </w:pPr>
            <w:r w:rsidRPr="00F02C0B">
              <w:rPr>
                <w:spacing w:val="-5"/>
                <w:sz w:val="28"/>
                <w:szCs w:val="28"/>
              </w:rPr>
              <w:t>«5»</w:t>
            </w:r>
          </w:p>
        </w:tc>
        <w:tc>
          <w:tcPr>
            <w:tcW w:w="872" w:type="dxa"/>
            <w:gridSpan w:val="2"/>
          </w:tcPr>
          <w:p w:rsidR="00477D9A" w:rsidRPr="00F02C0B" w:rsidRDefault="00477D9A" w:rsidP="00CB7F78">
            <w:pPr>
              <w:pStyle w:val="TableParagraph"/>
              <w:spacing w:before="77"/>
              <w:ind w:left="113"/>
              <w:rPr>
                <w:sz w:val="28"/>
                <w:szCs w:val="28"/>
              </w:rPr>
            </w:pPr>
            <w:r w:rsidRPr="00F02C0B">
              <w:rPr>
                <w:spacing w:val="-5"/>
                <w:sz w:val="28"/>
                <w:szCs w:val="28"/>
              </w:rPr>
              <w:t>«4»</w:t>
            </w:r>
          </w:p>
        </w:tc>
        <w:tc>
          <w:tcPr>
            <w:tcW w:w="789" w:type="dxa"/>
            <w:gridSpan w:val="2"/>
          </w:tcPr>
          <w:p w:rsidR="00477D9A" w:rsidRPr="00F02C0B" w:rsidRDefault="00477D9A" w:rsidP="00CB7F78">
            <w:pPr>
              <w:pStyle w:val="TableParagraph"/>
              <w:spacing w:before="77"/>
              <w:ind w:left="114"/>
              <w:rPr>
                <w:sz w:val="28"/>
                <w:szCs w:val="28"/>
              </w:rPr>
            </w:pPr>
            <w:r w:rsidRPr="00F02C0B">
              <w:rPr>
                <w:spacing w:val="-5"/>
                <w:sz w:val="28"/>
                <w:szCs w:val="28"/>
              </w:rPr>
              <w:t>«3»</w:t>
            </w:r>
          </w:p>
        </w:tc>
        <w:tc>
          <w:tcPr>
            <w:tcW w:w="796" w:type="dxa"/>
            <w:gridSpan w:val="2"/>
          </w:tcPr>
          <w:p w:rsidR="00477D9A" w:rsidRPr="00F02C0B" w:rsidRDefault="00477D9A" w:rsidP="00CB7F78">
            <w:pPr>
              <w:pStyle w:val="TableParagraph"/>
              <w:spacing w:before="77"/>
              <w:ind w:left="115"/>
              <w:rPr>
                <w:sz w:val="28"/>
                <w:szCs w:val="28"/>
              </w:rPr>
            </w:pPr>
            <w:r w:rsidRPr="00F02C0B">
              <w:rPr>
                <w:spacing w:val="-5"/>
                <w:sz w:val="28"/>
                <w:szCs w:val="28"/>
              </w:rPr>
              <w:t>«2»</w:t>
            </w:r>
          </w:p>
        </w:tc>
        <w:tc>
          <w:tcPr>
            <w:tcW w:w="1340" w:type="dxa"/>
            <w:gridSpan w:val="2"/>
          </w:tcPr>
          <w:p w:rsidR="00477D9A" w:rsidRPr="00F02C0B" w:rsidRDefault="00477D9A" w:rsidP="00CB7F78">
            <w:pPr>
              <w:pStyle w:val="TableParagraph"/>
              <w:spacing w:line="196" w:lineRule="exact"/>
              <w:ind w:left="117" w:right="56"/>
              <w:rPr>
                <w:sz w:val="28"/>
                <w:szCs w:val="28"/>
              </w:rPr>
            </w:pPr>
            <w:r w:rsidRPr="00F02C0B">
              <w:rPr>
                <w:spacing w:val="-2"/>
                <w:sz w:val="28"/>
                <w:szCs w:val="28"/>
              </w:rPr>
              <w:t xml:space="preserve">Успеваем </w:t>
            </w:r>
            <w:r w:rsidRPr="00F02C0B">
              <w:rPr>
                <w:sz w:val="28"/>
                <w:szCs w:val="28"/>
              </w:rPr>
              <w:t>ость, %</w:t>
            </w:r>
          </w:p>
        </w:tc>
        <w:tc>
          <w:tcPr>
            <w:tcW w:w="1423" w:type="dxa"/>
            <w:gridSpan w:val="2"/>
          </w:tcPr>
          <w:p w:rsidR="00477D9A" w:rsidRPr="00F02C0B" w:rsidRDefault="00477D9A" w:rsidP="00CB7F78">
            <w:pPr>
              <w:pStyle w:val="TableParagraph"/>
              <w:spacing w:line="196" w:lineRule="exact"/>
              <w:ind w:left="118"/>
              <w:rPr>
                <w:sz w:val="28"/>
                <w:szCs w:val="28"/>
              </w:rPr>
            </w:pPr>
            <w:r w:rsidRPr="00F02C0B">
              <w:rPr>
                <w:spacing w:val="-2"/>
                <w:sz w:val="28"/>
                <w:szCs w:val="28"/>
              </w:rPr>
              <w:t xml:space="preserve">Качество </w:t>
            </w:r>
            <w:r w:rsidRPr="00F02C0B">
              <w:rPr>
                <w:sz w:val="28"/>
                <w:szCs w:val="28"/>
              </w:rPr>
              <w:t xml:space="preserve">знаний, </w:t>
            </w:r>
            <w:r w:rsidRPr="00F02C0B">
              <w:rPr>
                <w:spacing w:val="-10"/>
                <w:sz w:val="28"/>
                <w:szCs w:val="28"/>
              </w:rPr>
              <w:t>%</w:t>
            </w:r>
          </w:p>
        </w:tc>
        <w:tc>
          <w:tcPr>
            <w:tcW w:w="1182" w:type="dxa"/>
            <w:gridSpan w:val="2"/>
          </w:tcPr>
          <w:p w:rsidR="00477D9A" w:rsidRPr="00F02C0B" w:rsidRDefault="00477D9A" w:rsidP="00CB7F78">
            <w:pPr>
              <w:pStyle w:val="TableParagraph"/>
              <w:spacing w:line="196" w:lineRule="exact"/>
              <w:ind w:left="118" w:right="12"/>
              <w:rPr>
                <w:sz w:val="28"/>
                <w:szCs w:val="28"/>
              </w:rPr>
            </w:pPr>
            <w:r w:rsidRPr="00F02C0B">
              <w:rPr>
                <w:spacing w:val="-2"/>
                <w:sz w:val="28"/>
                <w:szCs w:val="28"/>
              </w:rPr>
              <w:t xml:space="preserve">Средний </w:t>
            </w:r>
            <w:r w:rsidRPr="00F02C0B">
              <w:rPr>
                <w:spacing w:val="-4"/>
                <w:sz w:val="28"/>
                <w:szCs w:val="28"/>
              </w:rPr>
              <w:t>балл</w:t>
            </w:r>
          </w:p>
        </w:tc>
      </w:tr>
      <w:tr w:rsidR="00477D9A" w:rsidRPr="00F02C0B" w:rsidTr="00CB7F78">
        <w:trPr>
          <w:gridAfter w:val="1"/>
          <w:wAfter w:w="14" w:type="dxa"/>
          <w:trHeight w:val="211"/>
        </w:trPr>
        <w:tc>
          <w:tcPr>
            <w:tcW w:w="1123" w:type="dxa"/>
          </w:tcPr>
          <w:p w:rsidR="00477D9A" w:rsidRPr="00F02C0B" w:rsidRDefault="00477D9A" w:rsidP="00CB7F78">
            <w:pPr>
              <w:pStyle w:val="TableParagraph"/>
              <w:rPr>
                <w:sz w:val="28"/>
                <w:szCs w:val="28"/>
              </w:rPr>
            </w:pPr>
          </w:p>
        </w:tc>
        <w:tc>
          <w:tcPr>
            <w:tcW w:w="1010" w:type="dxa"/>
          </w:tcPr>
          <w:p w:rsidR="00477D9A" w:rsidRPr="00F02C0B" w:rsidRDefault="00477D9A" w:rsidP="00CB7F78">
            <w:pPr>
              <w:pStyle w:val="TableParagraph"/>
              <w:rPr>
                <w:sz w:val="28"/>
                <w:szCs w:val="28"/>
              </w:rPr>
            </w:pPr>
          </w:p>
        </w:tc>
        <w:tc>
          <w:tcPr>
            <w:tcW w:w="706" w:type="dxa"/>
          </w:tcPr>
          <w:p w:rsidR="00477D9A" w:rsidRPr="00F02C0B" w:rsidRDefault="00477D9A" w:rsidP="00CB7F78">
            <w:pPr>
              <w:pStyle w:val="TableParagraph"/>
              <w:rPr>
                <w:sz w:val="28"/>
                <w:szCs w:val="28"/>
              </w:rPr>
            </w:pPr>
          </w:p>
        </w:tc>
        <w:tc>
          <w:tcPr>
            <w:tcW w:w="871" w:type="dxa"/>
          </w:tcPr>
          <w:p w:rsidR="00477D9A" w:rsidRPr="00F02C0B" w:rsidRDefault="00477D9A" w:rsidP="00CB7F78">
            <w:pPr>
              <w:pStyle w:val="TableParagraph"/>
              <w:rPr>
                <w:sz w:val="28"/>
                <w:szCs w:val="28"/>
              </w:rPr>
            </w:pPr>
          </w:p>
        </w:tc>
        <w:tc>
          <w:tcPr>
            <w:tcW w:w="788" w:type="dxa"/>
            <w:gridSpan w:val="2"/>
          </w:tcPr>
          <w:p w:rsidR="00477D9A" w:rsidRPr="00F02C0B" w:rsidRDefault="00477D9A" w:rsidP="00CB7F78">
            <w:pPr>
              <w:pStyle w:val="TableParagraph"/>
              <w:rPr>
                <w:sz w:val="28"/>
                <w:szCs w:val="28"/>
              </w:rPr>
            </w:pPr>
          </w:p>
        </w:tc>
        <w:tc>
          <w:tcPr>
            <w:tcW w:w="795" w:type="dxa"/>
            <w:gridSpan w:val="2"/>
          </w:tcPr>
          <w:p w:rsidR="00477D9A" w:rsidRPr="00F02C0B" w:rsidRDefault="00477D9A" w:rsidP="00CB7F78">
            <w:pPr>
              <w:pStyle w:val="TableParagraph"/>
              <w:rPr>
                <w:sz w:val="28"/>
                <w:szCs w:val="28"/>
              </w:rPr>
            </w:pPr>
          </w:p>
        </w:tc>
        <w:tc>
          <w:tcPr>
            <w:tcW w:w="1338" w:type="dxa"/>
            <w:gridSpan w:val="2"/>
          </w:tcPr>
          <w:p w:rsidR="00477D9A" w:rsidRPr="00F02C0B" w:rsidRDefault="00477D9A" w:rsidP="00CB7F78">
            <w:pPr>
              <w:pStyle w:val="TableParagraph"/>
              <w:rPr>
                <w:sz w:val="28"/>
                <w:szCs w:val="28"/>
              </w:rPr>
            </w:pPr>
          </w:p>
        </w:tc>
        <w:tc>
          <w:tcPr>
            <w:tcW w:w="1421" w:type="dxa"/>
            <w:gridSpan w:val="2"/>
          </w:tcPr>
          <w:p w:rsidR="00477D9A" w:rsidRPr="00F02C0B" w:rsidRDefault="00477D9A" w:rsidP="00CB7F78">
            <w:pPr>
              <w:pStyle w:val="TableParagraph"/>
              <w:rPr>
                <w:sz w:val="28"/>
                <w:szCs w:val="28"/>
              </w:rPr>
            </w:pPr>
          </w:p>
        </w:tc>
        <w:tc>
          <w:tcPr>
            <w:tcW w:w="1180" w:type="dxa"/>
            <w:gridSpan w:val="2"/>
          </w:tcPr>
          <w:p w:rsidR="00477D9A" w:rsidRPr="00F02C0B" w:rsidRDefault="00477D9A" w:rsidP="00CB7F78">
            <w:pPr>
              <w:pStyle w:val="TableParagraph"/>
              <w:rPr>
                <w:sz w:val="28"/>
                <w:szCs w:val="28"/>
              </w:rPr>
            </w:pPr>
          </w:p>
        </w:tc>
      </w:tr>
      <w:tr w:rsidR="00477D9A" w:rsidRPr="00F02C0B" w:rsidTr="00CB7F78">
        <w:trPr>
          <w:gridAfter w:val="1"/>
          <w:wAfter w:w="14" w:type="dxa"/>
          <w:trHeight w:val="283"/>
        </w:trPr>
        <w:tc>
          <w:tcPr>
            <w:tcW w:w="1123" w:type="dxa"/>
          </w:tcPr>
          <w:p w:rsidR="00477D9A" w:rsidRPr="00F02C0B" w:rsidRDefault="00477D9A" w:rsidP="00CB7F78">
            <w:pPr>
              <w:pStyle w:val="TableParagraph"/>
              <w:spacing w:before="29" w:line="219" w:lineRule="exact"/>
              <w:ind w:left="112"/>
              <w:rPr>
                <w:sz w:val="28"/>
                <w:szCs w:val="28"/>
              </w:rPr>
            </w:pPr>
            <w:r w:rsidRPr="00F02C0B">
              <w:rPr>
                <w:spacing w:val="-10"/>
                <w:sz w:val="28"/>
                <w:szCs w:val="28"/>
              </w:rPr>
              <w:t>9</w:t>
            </w:r>
          </w:p>
        </w:tc>
        <w:tc>
          <w:tcPr>
            <w:tcW w:w="1010" w:type="dxa"/>
          </w:tcPr>
          <w:p w:rsidR="00477D9A" w:rsidRPr="00F02C0B" w:rsidRDefault="00477D9A" w:rsidP="00CB7F78">
            <w:pPr>
              <w:pStyle w:val="TableParagraph"/>
              <w:spacing w:before="29" w:line="219" w:lineRule="exact"/>
              <w:ind w:left="112"/>
              <w:rPr>
                <w:sz w:val="28"/>
                <w:szCs w:val="28"/>
              </w:rPr>
            </w:pPr>
            <w:r w:rsidRPr="00F02C0B">
              <w:rPr>
                <w:spacing w:val="-5"/>
                <w:sz w:val="28"/>
                <w:szCs w:val="28"/>
              </w:rPr>
              <w:t>13</w:t>
            </w:r>
          </w:p>
        </w:tc>
        <w:tc>
          <w:tcPr>
            <w:tcW w:w="706" w:type="dxa"/>
          </w:tcPr>
          <w:p w:rsidR="00477D9A" w:rsidRPr="00F02C0B" w:rsidRDefault="00477D9A" w:rsidP="00CB7F78">
            <w:pPr>
              <w:pStyle w:val="TableParagraph"/>
              <w:spacing w:before="29" w:line="219" w:lineRule="exact"/>
              <w:ind w:left="113"/>
              <w:rPr>
                <w:sz w:val="28"/>
                <w:szCs w:val="28"/>
              </w:rPr>
            </w:pPr>
            <w:r w:rsidRPr="00F02C0B">
              <w:rPr>
                <w:spacing w:val="-10"/>
                <w:sz w:val="28"/>
                <w:szCs w:val="28"/>
              </w:rPr>
              <w:t>2</w:t>
            </w:r>
          </w:p>
        </w:tc>
        <w:tc>
          <w:tcPr>
            <w:tcW w:w="871" w:type="dxa"/>
          </w:tcPr>
          <w:p w:rsidR="00477D9A" w:rsidRPr="00F02C0B" w:rsidRDefault="00477D9A" w:rsidP="00CB7F78">
            <w:pPr>
              <w:pStyle w:val="TableParagraph"/>
              <w:spacing w:before="29" w:line="219" w:lineRule="exact"/>
              <w:ind w:left="113"/>
              <w:rPr>
                <w:sz w:val="28"/>
                <w:szCs w:val="28"/>
              </w:rPr>
            </w:pPr>
            <w:r w:rsidRPr="00F02C0B">
              <w:rPr>
                <w:spacing w:val="-5"/>
                <w:sz w:val="28"/>
                <w:szCs w:val="28"/>
              </w:rPr>
              <w:t>9</w:t>
            </w:r>
          </w:p>
        </w:tc>
        <w:tc>
          <w:tcPr>
            <w:tcW w:w="788" w:type="dxa"/>
            <w:gridSpan w:val="2"/>
          </w:tcPr>
          <w:p w:rsidR="00477D9A" w:rsidRPr="00F02C0B" w:rsidRDefault="00477D9A" w:rsidP="00CB7F78">
            <w:pPr>
              <w:pStyle w:val="TableParagraph"/>
              <w:spacing w:before="29" w:line="219" w:lineRule="exact"/>
              <w:ind w:left="114"/>
              <w:rPr>
                <w:sz w:val="28"/>
                <w:szCs w:val="28"/>
              </w:rPr>
            </w:pPr>
            <w:r w:rsidRPr="00F02C0B">
              <w:rPr>
                <w:spacing w:val="-5"/>
                <w:sz w:val="28"/>
                <w:szCs w:val="28"/>
              </w:rPr>
              <w:t>2</w:t>
            </w:r>
          </w:p>
        </w:tc>
        <w:tc>
          <w:tcPr>
            <w:tcW w:w="795" w:type="dxa"/>
            <w:gridSpan w:val="2"/>
          </w:tcPr>
          <w:p w:rsidR="00477D9A" w:rsidRPr="00F02C0B" w:rsidRDefault="00477D9A" w:rsidP="00CB7F78">
            <w:pPr>
              <w:pStyle w:val="TableParagraph"/>
              <w:spacing w:before="29" w:line="219" w:lineRule="exact"/>
              <w:ind w:left="115"/>
              <w:rPr>
                <w:sz w:val="28"/>
                <w:szCs w:val="28"/>
              </w:rPr>
            </w:pPr>
            <w:r w:rsidRPr="00F02C0B">
              <w:rPr>
                <w:spacing w:val="-10"/>
                <w:sz w:val="28"/>
                <w:szCs w:val="28"/>
              </w:rPr>
              <w:t>0</w:t>
            </w:r>
          </w:p>
        </w:tc>
        <w:tc>
          <w:tcPr>
            <w:tcW w:w="1338" w:type="dxa"/>
            <w:gridSpan w:val="2"/>
          </w:tcPr>
          <w:p w:rsidR="00477D9A" w:rsidRPr="00F02C0B" w:rsidRDefault="00477D9A" w:rsidP="00CB7F78">
            <w:pPr>
              <w:pStyle w:val="TableParagraph"/>
              <w:spacing w:before="29" w:line="219" w:lineRule="exact"/>
              <w:ind w:left="117"/>
              <w:rPr>
                <w:sz w:val="28"/>
                <w:szCs w:val="28"/>
              </w:rPr>
            </w:pPr>
            <w:r w:rsidRPr="00F02C0B">
              <w:rPr>
                <w:spacing w:val="-5"/>
                <w:sz w:val="28"/>
                <w:szCs w:val="28"/>
              </w:rPr>
              <w:t>100</w:t>
            </w:r>
          </w:p>
        </w:tc>
        <w:tc>
          <w:tcPr>
            <w:tcW w:w="1421" w:type="dxa"/>
            <w:gridSpan w:val="2"/>
          </w:tcPr>
          <w:p w:rsidR="00477D9A" w:rsidRPr="00F02C0B" w:rsidRDefault="00477D9A" w:rsidP="00CB7F78">
            <w:pPr>
              <w:pStyle w:val="TableParagraph"/>
              <w:spacing w:before="29" w:line="219" w:lineRule="exact"/>
              <w:ind w:left="118"/>
              <w:rPr>
                <w:sz w:val="28"/>
                <w:szCs w:val="28"/>
              </w:rPr>
            </w:pPr>
            <w:r w:rsidRPr="00F02C0B">
              <w:rPr>
                <w:spacing w:val="-5"/>
                <w:sz w:val="28"/>
                <w:szCs w:val="28"/>
              </w:rPr>
              <w:t>84</w:t>
            </w:r>
          </w:p>
        </w:tc>
        <w:tc>
          <w:tcPr>
            <w:tcW w:w="1180" w:type="dxa"/>
            <w:gridSpan w:val="2"/>
          </w:tcPr>
          <w:p w:rsidR="00477D9A" w:rsidRPr="00F02C0B" w:rsidRDefault="00477D9A" w:rsidP="00CB7F78">
            <w:pPr>
              <w:pStyle w:val="TableParagraph"/>
              <w:spacing w:before="29" w:line="219" w:lineRule="exact"/>
              <w:ind w:left="118"/>
              <w:rPr>
                <w:sz w:val="28"/>
                <w:szCs w:val="28"/>
              </w:rPr>
            </w:pPr>
            <w:r w:rsidRPr="00F02C0B">
              <w:rPr>
                <w:spacing w:val="-5"/>
                <w:sz w:val="28"/>
                <w:szCs w:val="28"/>
              </w:rPr>
              <w:t>4</w:t>
            </w:r>
          </w:p>
        </w:tc>
      </w:tr>
    </w:tbl>
    <w:p w:rsidR="00477D9A" w:rsidRPr="00F02C0B" w:rsidRDefault="00477D9A" w:rsidP="00477D9A">
      <w:pPr>
        <w:pStyle w:val="a3"/>
        <w:spacing w:before="4"/>
        <w:ind w:left="0"/>
        <w:jc w:val="left"/>
        <w:rPr>
          <w:sz w:val="28"/>
          <w:szCs w:val="28"/>
        </w:rPr>
      </w:pPr>
    </w:p>
    <w:p w:rsidR="00477D9A" w:rsidRPr="00F02C0B" w:rsidRDefault="00477D9A" w:rsidP="00477D9A">
      <w:pPr>
        <w:pStyle w:val="a3"/>
        <w:spacing w:before="1" w:after="10"/>
        <w:ind w:left="786"/>
        <w:jc w:val="left"/>
        <w:rPr>
          <w:sz w:val="28"/>
          <w:szCs w:val="28"/>
        </w:rPr>
      </w:pPr>
      <w:r w:rsidRPr="00F02C0B">
        <w:rPr>
          <w:spacing w:val="-2"/>
          <w:sz w:val="28"/>
          <w:szCs w:val="28"/>
        </w:rPr>
        <w:t>Биология</w:t>
      </w:r>
    </w:p>
    <w:tbl>
      <w:tblPr>
        <w:tblStyle w:val="TableNormal"/>
        <w:tblW w:w="0" w:type="auto"/>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26"/>
        <w:gridCol w:w="1013"/>
        <w:gridCol w:w="708"/>
        <w:gridCol w:w="873"/>
        <w:gridCol w:w="790"/>
        <w:gridCol w:w="797"/>
        <w:gridCol w:w="1341"/>
        <w:gridCol w:w="1424"/>
        <w:gridCol w:w="1183"/>
      </w:tblGrid>
      <w:tr w:rsidR="00477D9A" w:rsidRPr="00F02C0B" w:rsidTr="00CB7F78">
        <w:trPr>
          <w:trHeight w:val="559"/>
        </w:trPr>
        <w:tc>
          <w:tcPr>
            <w:tcW w:w="1126" w:type="dxa"/>
          </w:tcPr>
          <w:p w:rsidR="00477D9A" w:rsidRPr="00F02C0B" w:rsidRDefault="00477D9A" w:rsidP="00CB7F78">
            <w:pPr>
              <w:pStyle w:val="TableParagraph"/>
              <w:spacing w:before="183"/>
              <w:ind w:left="112"/>
              <w:rPr>
                <w:sz w:val="28"/>
                <w:szCs w:val="28"/>
              </w:rPr>
            </w:pPr>
            <w:r w:rsidRPr="00F02C0B">
              <w:rPr>
                <w:spacing w:val="-2"/>
                <w:sz w:val="28"/>
                <w:szCs w:val="28"/>
              </w:rPr>
              <w:t>Класс</w:t>
            </w:r>
          </w:p>
        </w:tc>
        <w:tc>
          <w:tcPr>
            <w:tcW w:w="1013" w:type="dxa"/>
          </w:tcPr>
          <w:p w:rsidR="00477D9A" w:rsidRPr="00F02C0B" w:rsidRDefault="00477D9A" w:rsidP="00CB7F78">
            <w:pPr>
              <w:pStyle w:val="TableParagraph"/>
              <w:spacing w:before="178"/>
              <w:ind w:left="112"/>
              <w:rPr>
                <w:sz w:val="28"/>
                <w:szCs w:val="28"/>
              </w:rPr>
            </w:pPr>
            <w:r w:rsidRPr="00F02C0B">
              <w:rPr>
                <w:spacing w:val="-2"/>
                <w:sz w:val="28"/>
                <w:szCs w:val="28"/>
              </w:rPr>
              <w:t>Всего</w:t>
            </w:r>
          </w:p>
        </w:tc>
        <w:tc>
          <w:tcPr>
            <w:tcW w:w="708" w:type="dxa"/>
          </w:tcPr>
          <w:p w:rsidR="00477D9A" w:rsidRPr="00F02C0B" w:rsidRDefault="00477D9A" w:rsidP="00CB7F78">
            <w:pPr>
              <w:pStyle w:val="TableParagraph"/>
              <w:spacing w:before="178"/>
              <w:ind w:left="113"/>
              <w:rPr>
                <w:sz w:val="28"/>
                <w:szCs w:val="28"/>
              </w:rPr>
            </w:pPr>
            <w:r w:rsidRPr="00F02C0B">
              <w:rPr>
                <w:spacing w:val="-5"/>
                <w:sz w:val="28"/>
                <w:szCs w:val="28"/>
              </w:rPr>
              <w:t>«5»</w:t>
            </w:r>
          </w:p>
        </w:tc>
        <w:tc>
          <w:tcPr>
            <w:tcW w:w="873" w:type="dxa"/>
          </w:tcPr>
          <w:p w:rsidR="00477D9A" w:rsidRPr="00F02C0B" w:rsidRDefault="00477D9A" w:rsidP="00CB7F78">
            <w:pPr>
              <w:pStyle w:val="TableParagraph"/>
              <w:spacing w:before="178"/>
              <w:ind w:left="113"/>
              <w:rPr>
                <w:sz w:val="28"/>
                <w:szCs w:val="28"/>
              </w:rPr>
            </w:pPr>
            <w:r w:rsidRPr="00F02C0B">
              <w:rPr>
                <w:spacing w:val="-5"/>
                <w:sz w:val="28"/>
                <w:szCs w:val="28"/>
              </w:rPr>
              <w:t>«4»</w:t>
            </w:r>
          </w:p>
        </w:tc>
        <w:tc>
          <w:tcPr>
            <w:tcW w:w="790" w:type="dxa"/>
          </w:tcPr>
          <w:p w:rsidR="00477D9A" w:rsidRPr="00F02C0B" w:rsidRDefault="00477D9A" w:rsidP="00CB7F78">
            <w:pPr>
              <w:pStyle w:val="TableParagraph"/>
              <w:spacing w:before="178"/>
              <w:ind w:left="101" w:right="150"/>
              <w:jc w:val="center"/>
              <w:rPr>
                <w:sz w:val="28"/>
                <w:szCs w:val="28"/>
              </w:rPr>
            </w:pPr>
            <w:r w:rsidRPr="00F02C0B">
              <w:rPr>
                <w:spacing w:val="-5"/>
                <w:sz w:val="28"/>
                <w:szCs w:val="28"/>
              </w:rPr>
              <w:t>«3»</w:t>
            </w:r>
          </w:p>
        </w:tc>
        <w:tc>
          <w:tcPr>
            <w:tcW w:w="797" w:type="dxa"/>
          </w:tcPr>
          <w:p w:rsidR="00477D9A" w:rsidRPr="00F02C0B" w:rsidRDefault="00477D9A" w:rsidP="00CB7F78">
            <w:pPr>
              <w:pStyle w:val="TableParagraph"/>
              <w:spacing w:before="178"/>
              <w:ind w:left="115"/>
              <w:rPr>
                <w:sz w:val="28"/>
                <w:szCs w:val="28"/>
              </w:rPr>
            </w:pPr>
            <w:r w:rsidRPr="00F02C0B">
              <w:rPr>
                <w:spacing w:val="-5"/>
                <w:sz w:val="28"/>
                <w:szCs w:val="28"/>
              </w:rPr>
              <w:t>«2»</w:t>
            </w:r>
          </w:p>
        </w:tc>
        <w:tc>
          <w:tcPr>
            <w:tcW w:w="1341" w:type="dxa"/>
          </w:tcPr>
          <w:p w:rsidR="00477D9A" w:rsidRPr="00F02C0B" w:rsidRDefault="00477D9A" w:rsidP="00CB7F78">
            <w:pPr>
              <w:pStyle w:val="TableParagraph"/>
              <w:spacing w:before="103" w:line="206" w:lineRule="auto"/>
              <w:ind w:left="117" w:right="56"/>
              <w:rPr>
                <w:sz w:val="28"/>
                <w:szCs w:val="28"/>
              </w:rPr>
            </w:pPr>
            <w:r w:rsidRPr="00F02C0B">
              <w:rPr>
                <w:spacing w:val="-2"/>
                <w:sz w:val="28"/>
                <w:szCs w:val="28"/>
              </w:rPr>
              <w:t xml:space="preserve">Успеваем </w:t>
            </w:r>
            <w:r w:rsidRPr="00F02C0B">
              <w:rPr>
                <w:sz w:val="28"/>
                <w:szCs w:val="28"/>
              </w:rPr>
              <w:t>ость, %</w:t>
            </w:r>
          </w:p>
        </w:tc>
        <w:tc>
          <w:tcPr>
            <w:tcW w:w="1424" w:type="dxa"/>
          </w:tcPr>
          <w:p w:rsidR="00477D9A" w:rsidRPr="00F02C0B" w:rsidRDefault="00477D9A" w:rsidP="00CB7F78">
            <w:pPr>
              <w:pStyle w:val="TableParagraph"/>
              <w:spacing w:before="103" w:line="206" w:lineRule="auto"/>
              <w:ind w:left="118"/>
              <w:rPr>
                <w:sz w:val="28"/>
                <w:szCs w:val="28"/>
              </w:rPr>
            </w:pPr>
            <w:r w:rsidRPr="00F02C0B">
              <w:rPr>
                <w:spacing w:val="-2"/>
                <w:sz w:val="28"/>
                <w:szCs w:val="28"/>
              </w:rPr>
              <w:t xml:space="preserve">Качество </w:t>
            </w:r>
            <w:r w:rsidRPr="00F02C0B">
              <w:rPr>
                <w:sz w:val="28"/>
                <w:szCs w:val="28"/>
              </w:rPr>
              <w:t xml:space="preserve">знаний, </w:t>
            </w:r>
            <w:r w:rsidRPr="00F02C0B">
              <w:rPr>
                <w:spacing w:val="-10"/>
                <w:sz w:val="28"/>
                <w:szCs w:val="28"/>
              </w:rPr>
              <w:t>%</w:t>
            </w:r>
          </w:p>
        </w:tc>
        <w:tc>
          <w:tcPr>
            <w:tcW w:w="1183" w:type="dxa"/>
          </w:tcPr>
          <w:p w:rsidR="00477D9A" w:rsidRPr="00F02C0B" w:rsidRDefault="00477D9A" w:rsidP="00CB7F78">
            <w:pPr>
              <w:pStyle w:val="TableParagraph"/>
              <w:spacing w:line="211" w:lineRule="auto"/>
              <w:ind w:left="118" w:right="12"/>
              <w:rPr>
                <w:sz w:val="28"/>
                <w:szCs w:val="28"/>
              </w:rPr>
            </w:pPr>
            <w:r w:rsidRPr="00F02C0B">
              <w:rPr>
                <w:spacing w:val="-2"/>
                <w:sz w:val="28"/>
                <w:szCs w:val="28"/>
              </w:rPr>
              <w:t xml:space="preserve">Средний </w:t>
            </w:r>
            <w:r w:rsidRPr="00F02C0B">
              <w:rPr>
                <w:spacing w:val="-4"/>
                <w:sz w:val="28"/>
                <w:szCs w:val="28"/>
              </w:rPr>
              <w:t>балл</w:t>
            </w:r>
          </w:p>
        </w:tc>
      </w:tr>
      <w:tr w:rsidR="00477D9A" w:rsidRPr="00F02C0B" w:rsidTr="00CB7F78">
        <w:trPr>
          <w:trHeight w:val="245"/>
        </w:trPr>
        <w:tc>
          <w:tcPr>
            <w:tcW w:w="1126" w:type="dxa"/>
          </w:tcPr>
          <w:p w:rsidR="00477D9A" w:rsidRPr="00F02C0B" w:rsidRDefault="00477D9A" w:rsidP="00CB7F78">
            <w:pPr>
              <w:pStyle w:val="TableParagraph"/>
              <w:spacing w:before="29" w:line="214" w:lineRule="exact"/>
              <w:ind w:left="112"/>
              <w:rPr>
                <w:sz w:val="28"/>
                <w:szCs w:val="28"/>
              </w:rPr>
            </w:pPr>
            <w:r w:rsidRPr="00F02C0B">
              <w:rPr>
                <w:spacing w:val="-10"/>
                <w:sz w:val="28"/>
                <w:szCs w:val="28"/>
              </w:rPr>
              <w:t>9</w:t>
            </w:r>
          </w:p>
        </w:tc>
        <w:tc>
          <w:tcPr>
            <w:tcW w:w="1013" w:type="dxa"/>
          </w:tcPr>
          <w:p w:rsidR="00477D9A" w:rsidRPr="00F02C0B" w:rsidRDefault="00477D9A" w:rsidP="00CB7F78">
            <w:pPr>
              <w:pStyle w:val="TableParagraph"/>
              <w:spacing w:before="29" w:line="214" w:lineRule="exact"/>
              <w:ind w:left="112"/>
              <w:rPr>
                <w:sz w:val="28"/>
                <w:szCs w:val="28"/>
              </w:rPr>
            </w:pPr>
            <w:r w:rsidRPr="00F02C0B">
              <w:rPr>
                <w:spacing w:val="-5"/>
                <w:sz w:val="28"/>
                <w:szCs w:val="28"/>
              </w:rPr>
              <w:t>7</w:t>
            </w:r>
          </w:p>
        </w:tc>
        <w:tc>
          <w:tcPr>
            <w:tcW w:w="708" w:type="dxa"/>
          </w:tcPr>
          <w:p w:rsidR="00477D9A" w:rsidRPr="00F02C0B" w:rsidRDefault="00477D9A" w:rsidP="00CB7F78">
            <w:pPr>
              <w:pStyle w:val="TableParagraph"/>
              <w:spacing w:before="29" w:line="214" w:lineRule="exact"/>
              <w:ind w:left="113"/>
              <w:rPr>
                <w:sz w:val="28"/>
                <w:szCs w:val="28"/>
              </w:rPr>
            </w:pPr>
            <w:r w:rsidRPr="00F02C0B">
              <w:rPr>
                <w:spacing w:val="-10"/>
                <w:sz w:val="28"/>
                <w:szCs w:val="28"/>
              </w:rPr>
              <w:t>1</w:t>
            </w:r>
          </w:p>
        </w:tc>
        <w:tc>
          <w:tcPr>
            <w:tcW w:w="873" w:type="dxa"/>
          </w:tcPr>
          <w:p w:rsidR="00477D9A" w:rsidRPr="00F02C0B" w:rsidRDefault="00477D9A" w:rsidP="00CB7F78">
            <w:pPr>
              <w:pStyle w:val="TableParagraph"/>
              <w:spacing w:before="29" w:line="214" w:lineRule="exact"/>
              <w:ind w:left="113"/>
              <w:rPr>
                <w:sz w:val="28"/>
                <w:szCs w:val="28"/>
              </w:rPr>
            </w:pPr>
            <w:r w:rsidRPr="00F02C0B">
              <w:rPr>
                <w:spacing w:val="-5"/>
                <w:sz w:val="28"/>
                <w:szCs w:val="28"/>
              </w:rPr>
              <w:t>2</w:t>
            </w:r>
          </w:p>
        </w:tc>
        <w:tc>
          <w:tcPr>
            <w:tcW w:w="790" w:type="dxa"/>
          </w:tcPr>
          <w:p w:rsidR="00477D9A" w:rsidRPr="00F02C0B" w:rsidRDefault="00477D9A" w:rsidP="00CB7F78">
            <w:pPr>
              <w:pStyle w:val="TableParagraph"/>
              <w:spacing w:before="29" w:line="214" w:lineRule="exact"/>
              <w:ind w:right="150"/>
              <w:jc w:val="center"/>
              <w:rPr>
                <w:sz w:val="28"/>
                <w:szCs w:val="28"/>
              </w:rPr>
            </w:pPr>
            <w:r w:rsidRPr="00F02C0B">
              <w:rPr>
                <w:spacing w:val="-5"/>
                <w:sz w:val="28"/>
                <w:szCs w:val="28"/>
              </w:rPr>
              <w:t>4</w:t>
            </w:r>
          </w:p>
        </w:tc>
        <w:tc>
          <w:tcPr>
            <w:tcW w:w="797" w:type="dxa"/>
          </w:tcPr>
          <w:p w:rsidR="00477D9A" w:rsidRPr="00F02C0B" w:rsidRDefault="00477D9A" w:rsidP="00CB7F78">
            <w:pPr>
              <w:pStyle w:val="TableParagraph"/>
              <w:spacing w:before="29" w:line="214" w:lineRule="exact"/>
              <w:ind w:left="115"/>
              <w:rPr>
                <w:sz w:val="28"/>
                <w:szCs w:val="28"/>
              </w:rPr>
            </w:pPr>
            <w:r w:rsidRPr="00F02C0B">
              <w:rPr>
                <w:spacing w:val="-10"/>
                <w:sz w:val="28"/>
                <w:szCs w:val="28"/>
              </w:rPr>
              <w:t>0</w:t>
            </w:r>
          </w:p>
        </w:tc>
        <w:tc>
          <w:tcPr>
            <w:tcW w:w="1341" w:type="dxa"/>
          </w:tcPr>
          <w:p w:rsidR="00477D9A" w:rsidRPr="00F02C0B" w:rsidRDefault="00477D9A" w:rsidP="00CB7F78">
            <w:pPr>
              <w:pStyle w:val="TableParagraph"/>
              <w:spacing w:before="29" w:line="214" w:lineRule="exact"/>
              <w:ind w:left="117"/>
              <w:rPr>
                <w:sz w:val="28"/>
                <w:szCs w:val="28"/>
              </w:rPr>
            </w:pPr>
            <w:r w:rsidRPr="00F02C0B">
              <w:rPr>
                <w:spacing w:val="-5"/>
                <w:sz w:val="28"/>
                <w:szCs w:val="28"/>
              </w:rPr>
              <w:t>100</w:t>
            </w:r>
          </w:p>
        </w:tc>
        <w:tc>
          <w:tcPr>
            <w:tcW w:w="1424" w:type="dxa"/>
          </w:tcPr>
          <w:p w:rsidR="00477D9A" w:rsidRPr="00F02C0B" w:rsidRDefault="00477D9A" w:rsidP="00CB7F78">
            <w:pPr>
              <w:pStyle w:val="TableParagraph"/>
              <w:spacing w:before="29" w:line="214" w:lineRule="exact"/>
              <w:ind w:left="118"/>
              <w:rPr>
                <w:sz w:val="28"/>
                <w:szCs w:val="28"/>
              </w:rPr>
            </w:pPr>
            <w:r w:rsidRPr="00F02C0B">
              <w:rPr>
                <w:spacing w:val="-5"/>
                <w:sz w:val="28"/>
                <w:szCs w:val="28"/>
              </w:rPr>
              <w:t>43</w:t>
            </w:r>
          </w:p>
        </w:tc>
        <w:tc>
          <w:tcPr>
            <w:tcW w:w="1183" w:type="dxa"/>
          </w:tcPr>
          <w:p w:rsidR="00477D9A" w:rsidRPr="00F02C0B" w:rsidRDefault="00477D9A" w:rsidP="00CB7F78">
            <w:pPr>
              <w:pStyle w:val="TableParagraph"/>
              <w:spacing w:before="29" w:line="214" w:lineRule="exact"/>
              <w:ind w:left="118"/>
              <w:rPr>
                <w:sz w:val="28"/>
                <w:szCs w:val="28"/>
              </w:rPr>
            </w:pPr>
            <w:r w:rsidRPr="00F02C0B">
              <w:rPr>
                <w:spacing w:val="-5"/>
                <w:sz w:val="28"/>
                <w:szCs w:val="28"/>
              </w:rPr>
              <w:t>3,6</w:t>
            </w:r>
          </w:p>
        </w:tc>
      </w:tr>
    </w:tbl>
    <w:p w:rsidR="00477D9A" w:rsidRPr="00F02C0B" w:rsidRDefault="00477D9A" w:rsidP="00477D9A">
      <w:pPr>
        <w:pStyle w:val="a3"/>
        <w:spacing w:before="270" w:after="6"/>
        <w:ind w:left="786"/>
        <w:jc w:val="left"/>
        <w:rPr>
          <w:sz w:val="28"/>
          <w:szCs w:val="28"/>
        </w:rPr>
      </w:pPr>
      <w:r w:rsidRPr="00F02C0B">
        <w:rPr>
          <w:spacing w:val="-2"/>
          <w:sz w:val="28"/>
          <w:szCs w:val="28"/>
        </w:rPr>
        <w:t>Обществознание</w:t>
      </w:r>
    </w:p>
    <w:tbl>
      <w:tblPr>
        <w:tblStyle w:val="TableNormal"/>
        <w:tblW w:w="0" w:type="auto"/>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42"/>
        <w:gridCol w:w="1027"/>
        <w:gridCol w:w="718"/>
        <w:gridCol w:w="885"/>
        <w:gridCol w:w="801"/>
        <w:gridCol w:w="807"/>
        <w:gridCol w:w="1360"/>
        <w:gridCol w:w="1444"/>
        <w:gridCol w:w="1199"/>
      </w:tblGrid>
      <w:tr w:rsidR="00477D9A" w:rsidRPr="00F02C0B" w:rsidTr="00CB7F78">
        <w:trPr>
          <w:trHeight w:val="671"/>
        </w:trPr>
        <w:tc>
          <w:tcPr>
            <w:tcW w:w="1142" w:type="dxa"/>
          </w:tcPr>
          <w:p w:rsidR="00477D9A" w:rsidRPr="00F02C0B" w:rsidRDefault="00477D9A" w:rsidP="00CB7F78">
            <w:pPr>
              <w:pStyle w:val="TableParagraph"/>
              <w:spacing w:before="182"/>
              <w:ind w:left="112"/>
              <w:rPr>
                <w:sz w:val="28"/>
                <w:szCs w:val="28"/>
              </w:rPr>
            </w:pPr>
            <w:r w:rsidRPr="00F02C0B">
              <w:rPr>
                <w:spacing w:val="-2"/>
                <w:sz w:val="28"/>
                <w:szCs w:val="28"/>
              </w:rPr>
              <w:t>Класс</w:t>
            </w:r>
          </w:p>
        </w:tc>
        <w:tc>
          <w:tcPr>
            <w:tcW w:w="1027" w:type="dxa"/>
          </w:tcPr>
          <w:p w:rsidR="00477D9A" w:rsidRPr="00F02C0B" w:rsidRDefault="00477D9A" w:rsidP="00CB7F78">
            <w:pPr>
              <w:pStyle w:val="TableParagraph"/>
              <w:spacing w:before="177"/>
              <w:ind w:left="112"/>
              <w:rPr>
                <w:sz w:val="28"/>
                <w:szCs w:val="28"/>
              </w:rPr>
            </w:pPr>
            <w:r w:rsidRPr="00F02C0B">
              <w:rPr>
                <w:spacing w:val="-2"/>
                <w:sz w:val="28"/>
                <w:szCs w:val="28"/>
              </w:rPr>
              <w:t>Всего</w:t>
            </w:r>
          </w:p>
        </w:tc>
        <w:tc>
          <w:tcPr>
            <w:tcW w:w="718" w:type="dxa"/>
          </w:tcPr>
          <w:p w:rsidR="00477D9A" w:rsidRPr="00F02C0B" w:rsidRDefault="00477D9A" w:rsidP="00CB7F78">
            <w:pPr>
              <w:pStyle w:val="TableParagraph"/>
              <w:spacing w:before="177"/>
              <w:ind w:left="113"/>
              <w:rPr>
                <w:sz w:val="28"/>
                <w:szCs w:val="28"/>
              </w:rPr>
            </w:pPr>
            <w:r w:rsidRPr="00F02C0B">
              <w:rPr>
                <w:spacing w:val="-5"/>
                <w:sz w:val="28"/>
                <w:szCs w:val="28"/>
              </w:rPr>
              <w:t>«5»</w:t>
            </w:r>
          </w:p>
        </w:tc>
        <w:tc>
          <w:tcPr>
            <w:tcW w:w="885" w:type="dxa"/>
          </w:tcPr>
          <w:p w:rsidR="00477D9A" w:rsidRPr="00F02C0B" w:rsidRDefault="00477D9A" w:rsidP="00CB7F78">
            <w:pPr>
              <w:pStyle w:val="TableParagraph"/>
              <w:spacing w:before="177"/>
              <w:ind w:left="113"/>
              <w:rPr>
                <w:sz w:val="28"/>
                <w:szCs w:val="28"/>
              </w:rPr>
            </w:pPr>
            <w:r w:rsidRPr="00F02C0B">
              <w:rPr>
                <w:spacing w:val="-5"/>
                <w:sz w:val="28"/>
                <w:szCs w:val="28"/>
              </w:rPr>
              <w:t>«4»</w:t>
            </w:r>
          </w:p>
        </w:tc>
        <w:tc>
          <w:tcPr>
            <w:tcW w:w="801" w:type="dxa"/>
          </w:tcPr>
          <w:p w:rsidR="00477D9A" w:rsidRPr="00F02C0B" w:rsidRDefault="00477D9A" w:rsidP="00CB7F78">
            <w:pPr>
              <w:pStyle w:val="TableParagraph"/>
              <w:spacing w:before="177"/>
              <w:ind w:left="101" w:right="150"/>
              <w:jc w:val="center"/>
              <w:rPr>
                <w:sz w:val="28"/>
                <w:szCs w:val="28"/>
              </w:rPr>
            </w:pPr>
            <w:r w:rsidRPr="00F02C0B">
              <w:rPr>
                <w:spacing w:val="-5"/>
                <w:sz w:val="28"/>
                <w:szCs w:val="28"/>
              </w:rPr>
              <w:t>«3»</w:t>
            </w:r>
          </w:p>
        </w:tc>
        <w:tc>
          <w:tcPr>
            <w:tcW w:w="807" w:type="dxa"/>
          </w:tcPr>
          <w:p w:rsidR="00477D9A" w:rsidRPr="00F02C0B" w:rsidRDefault="00477D9A" w:rsidP="00CB7F78">
            <w:pPr>
              <w:pStyle w:val="TableParagraph"/>
              <w:spacing w:before="177"/>
              <w:ind w:left="115"/>
              <w:rPr>
                <w:sz w:val="28"/>
                <w:szCs w:val="28"/>
              </w:rPr>
            </w:pPr>
            <w:r w:rsidRPr="00F02C0B">
              <w:rPr>
                <w:spacing w:val="-5"/>
                <w:sz w:val="28"/>
                <w:szCs w:val="28"/>
              </w:rPr>
              <w:t>«2»</w:t>
            </w:r>
          </w:p>
        </w:tc>
        <w:tc>
          <w:tcPr>
            <w:tcW w:w="1360" w:type="dxa"/>
          </w:tcPr>
          <w:p w:rsidR="00477D9A" w:rsidRPr="00F02C0B" w:rsidRDefault="00477D9A" w:rsidP="00CB7F78">
            <w:pPr>
              <w:pStyle w:val="TableParagraph"/>
              <w:spacing w:before="108" w:line="206" w:lineRule="auto"/>
              <w:ind w:left="117" w:right="56"/>
              <w:rPr>
                <w:sz w:val="28"/>
                <w:szCs w:val="28"/>
              </w:rPr>
            </w:pPr>
            <w:r w:rsidRPr="00F02C0B">
              <w:rPr>
                <w:spacing w:val="-2"/>
                <w:sz w:val="28"/>
                <w:szCs w:val="28"/>
              </w:rPr>
              <w:t xml:space="preserve">Успеваем </w:t>
            </w:r>
            <w:r w:rsidRPr="00F02C0B">
              <w:rPr>
                <w:sz w:val="28"/>
                <w:szCs w:val="28"/>
              </w:rPr>
              <w:t>ость, %</w:t>
            </w:r>
          </w:p>
        </w:tc>
        <w:tc>
          <w:tcPr>
            <w:tcW w:w="1444" w:type="dxa"/>
          </w:tcPr>
          <w:p w:rsidR="00477D9A" w:rsidRPr="00F02C0B" w:rsidRDefault="00477D9A" w:rsidP="00CB7F78">
            <w:pPr>
              <w:pStyle w:val="TableParagraph"/>
              <w:spacing w:before="108" w:line="206" w:lineRule="auto"/>
              <w:ind w:left="118"/>
              <w:rPr>
                <w:sz w:val="28"/>
                <w:szCs w:val="28"/>
              </w:rPr>
            </w:pPr>
            <w:r w:rsidRPr="00F02C0B">
              <w:rPr>
                <w:spacing w:val="-2"/>
                <w:sz w:val="28"/>
                <w:szCs w:val="28"/>
              </w:rPr>
              <w:t xml:space="preserve">Качество </w:t>
            </w:r>
            <w:proofErr w:type="spellStart"/>
            <w:r w:rsidRPr="00F02C0B">
              <w:rPr>
                <w:sz w:val="28"/>
                <w:szCs w:val="28"/>
              </w:rPr>
              <w:t>знаний,</w:t>
            </w:r>
            <w:r w:rsidRPr="00F02C0B">
              <w:rPr>
                <w:spacing w:val="-10"/>
                <w:sz w:val="28"/>
                <w:szCs w:val="28"/>
              </w:rPr>
              <w:t>%</w:t>
            </w:r>
            <w:proofErr w:type="spellEnd"/>
          </w:p>
        </w:tc>
        <w:tc>
          <w:tcPr>
            <w:tcW w:w="1199" w:type="dxa"/>
          </w:tcPr>
          <w:p w:rsidR="00477D9A" w:rsidRPr="00F02C0B" w:rsidRDefault="00477D9A" w:rsidP="00CB7F78">
            <w:pPr>
              <w:pStyle w:val="TableParagraph"/>
              <w:spacing w:before="7" w:line="206" w:lineRule="auto"/>
              <w:ind w:left="118" w:right="12"/>
              <w:rPr>
                <w:sz w:val="28"/>
                <w:szCs w:val="28"/>
              </w:rPr>
            </w:pPr>
            <w:r w:rsidRPr="00F02C0B">
              <w:rPr>
                <w:spacing w:val="-2"/>
                <w:sz w:val="28"/>
                <w:szCs w:val="28"/>
              </w:rPr>
              <w:t xml:space="preserve">Средний </w:t>
            </w:r>
            <w:r w:rsidRPr="00F02C0B">
              <w:rPr>
                <w:spacing w:val="-4"/>
                <w:sz w:val="28"/>
                <w:szCs w:val="28"/>
              </w:rPr>
              <w:t>балл</w:t>
            </w:r>
          </w:p>
        </w:tc>
      </w:tr>
      <w:tr w:rsidR="00477D9A" w:rsidRPr="00F02C0B" w:rsidTr="00CB7F78">
        <w:trPr>
          <w:trHeight w:val="292"/>
        </w:trPr>
        <w:tc>
          <w:tcPr>
            <w:tcW w:w="1142" w:type="dxa"/>
          </w:tcPr>
          <w:p w:rsidR="00477D9A" w:rsidRPr="00F02C0B" w:rsidRDefault="00477D9A" w:rsidP="00CB7F78">
            <w:pPr>
              <w:pStyle w:val="TableParagraph"/>
              <w:spacing w:before="29" w:line="214" w:lineRule="exact"/>
              <w:ind w:left="112"/>
              <w:rPr>
                <w:sz w:val="28"/>
                <w:szCs w:val="28"/>
              </w:rPr>
            </w:pPr>
            <w:r w:rsidRPr="00F02C0B">
              <w:rPr>
                <w:spacing w:val="-10"/>
                <w:sz w:val="28"/>
                <w:szCs w:val="28"/>
              </w:rPr>
              <w:t>9</w:t>
            </w:r>
          </w:p>
        </w:tc>
        <w:tc>
          <w:tcPr>
            <w:tcW w:w="1027" w:type="dxa"/>
          </w:tcPr>
          <w:p w:rsidR="00477D9A" w:rsidRPr="00F02C0B" w:rsidRDefault="00477D9A" w:rsidP="00CB7F78">
            <w:pPr>
              <w:pStyle w:val="TableParagraph"/>
              <w:spacing w:before="29" w:line="214" w:lineRule="exact"/>
              <w:ind w:left="112"/>
              <w:rPr>
                <w:sz w:val="28"/>
                <w:szCs w:val="28"/>
              </w:rPr>
            </w:pPr>
            <w:r w:rsidRPr="00F02C0B">
              <w:rPr>
                <w:spacing w:val="-5"/>
                <w:sz w:val="28"/>
                <w:szCs w:val="28"/>
              </w:rPr>
              <w:t>8</w:t>
            </w:r>
          </w:p>
        </w:tc>
        <w:tc>
          <w:tcPr>
            <w:tcW w:w="718" w:type="dxa"/>
          </w:tcPr>
          <w:p w:rsidR="00477D9A" w:rsidRPr="00F02C0B" w:rsidRDefault="00477D9A" w:rsidP="00CB7F78">
            <w:pPr>
              <w:pStyle w:val="TableParagraph"/>
              <w:spacing w:before="29" w:line="214" w:lineRule="exact"/>
              <w:ind w:left="113"/>
              <w:rPr>
                <w:sz w:val="28"/>
                <w:szCs w:val="28"/>
              </w:rPr>
            </w:pPr>
            <w:r w:rsidRPr="00F02C0B">
              <w:rPr>
                <w:spacing w:val="-10"/>
                <w:sz w:val="28"/>
                <w:szCs w:val="28"/>
              </w:rPr>
              <w:t>1</w:t>
            </w:r>
          </w:p>
        </w:tc>
        <w:tc>
          <w:tcPr>
            <w:tcW w:w="885" w:type="dxa"/>
          </w:tcPr>
          <w:p w:rsidR="00477D9A" w:rsidRPr="00F02C0B" w:rsidRDefault="00477D9A" w:rsidP="00CB7F78">
            <w:pPr>
              <w:pStyle w:val="TableParagraph"/>
              <w:spacing w:before="29" w:line="214" w:lineRule="exact"/>
              <w:ind w:left="113"/>
              <w:rPr>
                <w:sz w:val="28"/>
                <w:szCs w:val="28"/>
              </w:rPr>
            </w:pPr>
            <w:r w:rsidRPr="00F02C0B">
              <w:rPr>
                <w:spacing w:val="-10"/>
                <w:sz w:val="28"/>
                <w:szCs w:val="28"/>
              </w:rPr>
              <w:t>2</w:t>
            </w:r>
          </w:p>
        </w:tc>
        <w:tc>
          <w:tcPr>
            <w:tcW w:w="801" w:type="dxa"/>
          </w:tcPr>
          <w:p w:rsidR="00477D9A" w:rsidRPr="00F02C0B" w:rsidRDefault="00477D9A" w:rsidP="00CB7F78">
            <w:pPr>
              <w:pStyle w:val="TableParagraph"/>
              <w:spacing w:before="29" w:line="214" w:lineRule="exact"/>
              <w:ind w:right="150"/>
              <w:jc w:val="center"/>
              <w:rPr>
                <w:sz w:val="28"/>
                <w:szCs w:val="28"/>
              </w:rPr>
            </w:pPr>
            <w:r w:rsidRPr="00F02C0B">
              <w:rPr>
                <w:spacing w:val="-5"/>
                <w:sz w:val="28"/>
                <w:szCs w:val="28"/>
              </w:rPr>
              <w:t>5</w:t>
            </w:r>
          </w:p>
        </w:tc>
        <w:tc>
          <w:tcPr>
            <w:tcW w:w="807" w:type="dxa"/>
          </w:tcPr>
          <w:p w:rsidR="00477D9A" w:rsidRPr="00F02C0B" w:rsidRDefault="00477D9A" w:rsidP="00CB7F78">
            <w:pPr>
              <w:pStyle w:val="TableParagraph"/>
              <w:spacing w:before="29" w:line="214" w:lineRule="exact"/>
              <w:ind w:left="115"/>
              <w:rPr>
                <w:sz w:val="28"/>
                <w:szCs w:val="28"/>
              </w:rPr>
            </w:pPr>
            <w:r w:rsidRPr="00F02C0B">
              <w:rPr>
                <w:spacing w:val="-10"/>
                <w:sz w:val="28"/>
                <w:szCs w:val="28"/>
              </w:rPr>
              <w:t>0</w:t>
            </w:r>
          </w:p>
        </w:tc>
        <w:tc>
          <w:tcPr>
            <w:tcW w:w="1360" w:type="dxa"/>
          </w:tcPr>
          <w:p w:rsidR="00477D9A" w:rsidRPr="00F02C0B" w:rsidRDefault="00477D9A" w:rsidP="00CB7F78">
            <w:pPr>
              <w:pStyle w:val="TableParagraph"/>
              <w:spacing w:before="29" w:line="214" w:lineRule="exact"/>
              <w:ind w:left="117"/>
              <w:rPr>
                <w:sz w:val="28"/>
                <w:szCs w:val="28"/>
              </w:rPr>
            </w:pPr>
            <w:r w:rsidRPr="00F02C0B">
              <w:rPr>
                <w:spacing w:val="-5"/>
                <w:sz w:val="28"/>
                <w:szCs w:val="28"/>
              </w:rPr>
              <w:t>100</w:t>
            </w:r>
          </w:p>
        </w:tc>
        <w:tc>
          <w:tcPr>
            <w:tcW w:w="1444" w:type="dxa"/>
          </w:tcPr>
          <w:p w:rsidR="00477D9A" w:rsidRPr="00F02C0B" w:rsidRDefault="00477D9A" w:rsidP="00CB7F78">
            <w:pPr>
              <w:pStyle w:val="TableParagraph"/>
              <w:spacing w:before="29" w:line="214" w:lineRule="exact"/>
              <w:ind w:left="118"/>
              <w:rPr>
                <w:sz w:val="28"/>
                <w:szCs w:val="28"/>
              </w:rPr>
            </w:pPr>
            <w:r w:rsidRPr="00F02C0B">
              <w:rPr>
                <w:spacing w:val="-5"/>
                <w:sz w:val="28"/>
                <w:szCs w:val="28"/>
              </w:rPr>
              <w:t>38</w:t>
            </w:r>
          </w:p>
        </w:tc>
        <w:tc>
          <w:tcPr>
            <w:tcW w:w="1199" w:type="dxa"/>
          </w:tcPr>
          <w:p w:rsidR="00477D9A" w:rsidRPr="00F02C0B" w:rsidRDefault="00477D9A" w:rsidP="00CB7F78">
            <w:pPr>
              <w:pStyle w:val="TableParagraph"/>
              <w:spacing w:before="29" w:line="214" w:lineRule="exact"/>
              <w:ind w:left="118"/>
              <w:rPr>
                <w:sz w:val="28"/>
                <w:szCs w:val="28"/>
              </w:rPr>
            </w:pPr>
            <w:r w:rsidRPr="00F02C0B">
              <w:rPr>
                <w:spacing w:val="-5"/>
                <w:sz w:val="28"/>
                <w:szCs w:val="28"/>
              </w:rPr>
              <w:t>3,5</w:t>
            </w:r>
          </w:p>
        </w:tc>
      </w:tr>
    </w:tbl>
    <w:p w:rsidR="00477D9A" w:rsidRPr="00F02C0B" w:rsidRDefault="00477D9A" w:rsidP="00477D9A">
      <w:pPr>
        <w:pStyle w:val="a3"/>
        <w:spacing w:before="270" w:after="6"/>
        <w:ind w:left="786"/>
        <w:jc w:val="left"/>
        <w:rPr>
          <w:sz w:val="28"/>
          <w:szCs w:val="28"/>
        </w:rPr>
      </w:pPr>
      <w:r w:rsidRPr="00F02C0B">
        <w:rPr>
          <w:spacing w:val="-2"/>
          <w:sz w:val="28"/>
          <w:szCs w:val="28"/>
        </w:rPr>
        <w:lastRenderedPageBreak/>
        <w:t>История</w:t>
      </w:r>
    </w:p>
    <w:tbl>
      <w:tblPr>
        <w:tblStyle w:val="TableNormal"/>
        <w:tblW w:w="0" w:type="auto"/>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48"/>
        <w:gridCol w:w="1032"/>
        <w:gridCol w:w="722"/>
        <w:gridCol w:w="890"/>
        <w:gridCol w:w="805"/>
        <w:gridCol w:w="812"/>
        <w:gridCol w:w="1367"/>
        <w:gridCol w:w="1452"/>
        <w:gridCol w:w="1206"/>
      </w:tblGrid>
      <w:tr w:rsidR="00477D9A" w:rsidRPr="00F02C0B" w:rsidTr="00CB7F78">
        <w:trPr>
          <w:trHeight w:val="629"/>
        </w:trPr>
        <w:tc>
          <w:tcPr>
            <w:tcW w:w="1148" w:type="dxa"/>
          </w:tcPr>
          <w:p w:rsidR="00477D9A" w:rsidRPr="00F02C0B" w:rsidRDefault="00477D9A" w:rsidP="00CB7F78">
            <w:pPr>
              <w:pStyle w:val="TableParagraph"/>
              <w:spacing w:before="182"/>
              <w:ind w:left="112"/>
              <w:rPr>
                <w:sz w:val="28"/>
                <w:szCs w:val="28"/>
              </w:rPr>
            </w:pPr>
            <w:r w:rsidRPr="00F02C0B">
              <w:rPr>
                <w:spacing w:val="-2"/>
                <w:sz w:val="28"/>
                <w:szCs w:val="28"/>
              </w:rPr>
              <w:t>Класс</w:t>
            </w:r>
          </w:p>
        </w:tc>
        <w:tc>
          <w:tcPr>
            <w:tcW w:w="1032" w:type="dxa"/>
          </w:tcPr>
          <w:p w:rsidR="00477D9A" w:rsidRPr="00F02C0B" w:rsidRDefault="00477D9A" w:rsidP="00CB7F78">
            <w:pPr>
              <w:pStyle w:val="TableParagraph"/>
              <w:spacing w:before="177"/>
              <w:ind w:left="112"/>
              <w:rPr>
                <w:sz w:val="28"/>
                <w:szCs w:val="28"/>
              </w:rPr>
            </w:pPr>
            <w:r w:rsidRPr="00F02C0B">
              <w:rPr>
                <w:spacing w:val="-2"/>
                <w:sz w:val="28"/>
                <w:szCs w:val="28"/>
              </w:rPr>
              <w:t>Всего</w:t>
            </w:r>
          </w:p>
        </w:tc>
        <w:tc>
          <w:tcPr>
            <w:tcW w:w="722" w:type="dxa"/>
          </w:tcPr>
          <w:p w:rsidR="00477D9A" w:rsidRPr="00F02C0B" w:rsidRDefault="00477D9A" w:rsidP="00CB7F78">
            <w:pPr>
              <w:pStyle w:val="TableParagraph"/>
              <w:spacing w:before="177"/>
              <w:ind w:left="113"/>
              <w:rPr>
                <w:sz w:val="28"/>
                <w:szCs w:val="28"/>
              </w:rPr>
            </w:pPr>
            <w:r w:rsidRPr="00F02C0B">
              <w:rPr>
                <w:spacing w:val="-5"/>
                <w:sz w:val="28"/>
                <w:szCs w:val="28"/>
              </w:rPr>
              <w:t>«5»</w:t>
            </w:r>
          </w:p>
        </w:tc>
        <w:tc>
          <w:tcPr>
            <w:tcW w:w="890" w:type="dxa"/>
          </w:tcPr>
          <w:p w:rsidR="00477D9A" w:rsidRPr="00F02C0B" w:rsidRDefault="00477D9A" w:rsidP="00CB7F78">
            <w:pPr>
              <w:pStyle w:val="TableParagraph"/>
              <w:spacing w:before="177"/>
              <w:ind w:left="113"/>
              <w:rPr>
                <w:sz w:val="28"/>
                <w:szCs w:val="28"/>
              </w:rPr>
            </w:pPr>
            <w:r w:rsidRPr="00F02C0B">
              <w:rPr>
                <w:spacing w:val="-5"/>
                <w:sz w:val="28"/>
                <w:szCs w:val="28"/>
              </w:rPr>
              <w:t>«4»</w:t>
            </w:r>
          </w:p>
        </w:tc>
        <w:tc>
          <w:tcPr>
            <w:tcW w:w="805" w:type="dxa"/>
          </w:tcPr>
          <w:p w:rsidR="00477D9A" w:rsidRPr="00F02C0B" w:rsidRDefault="00477D9A" w:rsidP="00CB7F78">
            <w:pPr>
              <w:pStyle w:val="TableParagraph"/>
              <w:spacing w:before="177"/>
              <w:ind w:left="114"/>
              <w:rPr>
                <w:sz w:val="28"/>
                <w:szCs w:val="28"/>
              </w:rPr>
            </w:pPr>
            <w:r w:rsidRPr="00F02C0B">
              <w:rPr>
                <w:spacing w:val="-5"/>
                <w:sz w:val="28"/>
                <w:szCs w:val="28"/>
              </w:rPr>
              <w:t>«3»</w:t>
            </w:r>
          </w:p>
        </w:tc>
        <w:tc>
          <w:tcPr>
            <w:tcW w:w="812" w:type="dxa"/>
          </w:tcPr>
          <w:p w:rsidR="00477D9A" w:rsidRPr="00F02C0B" w:rsidRDefault="00477D9A" w:rsidP="00CB7F78">
            <w:pPr>
              <w:pStyle w:val="TableParagraph"/>
              <w:spacing w:before="177"/>
              <w:ind w:left="115"/>
              <w:rPr>
                <w:sz w:val="28"/>
                <w:szCs w:val="28"/>
              </w:rPr>
            </w:pPr>
            <w:r w:rsidRPr="00F02C0B">
              <w:rPr>
                <w:spacing w:val="-5"/>
                <w:sz w:val="28"/>
                <w:szCs w:val="28"/>
              </w:rPr>
              <w:t>«2»</w:t>
            </w:r>
          </w:p>
        </w:tc>
        <w:tc>
          <w:tcPr>
            <w:tcW w:w="1367" w:type="dxa"/>
          </w:tcPr>
          <w:p w:rsidR="00477D9A" w:rsidRPr="00F02C0B" w:rsidRDefault="00477D9A" w:rsidP="00CB7F78">
            <w:pPr>
              <w:pStyle w:val="TableParagraph"/>
              <w:spacing w:before="99" w:line="211" w:lineRule="auto"/>
              <w:ind w:left="117" w:right="56"/>
              <w:rPr>
                <w:sz w:val="28"/>
                <w:szCs w:val="28"/>
              </w:rPr>
            </w:pPr>
            <w:r w:rsidRPr="00F02C0B">
              <w:rPr>
                <w:spacing w:val="-2"/>
                <w:sz w:val="28"/>
                <w:szCs w:val="28"/>
              </w:rPr>
              <w:t xml:space="preserve">Успеваем </w:t>
            </w:r>
            <w:r w:rsidRPr="00F02C0B">
              <w:rPr>
                <w:sz w:val="28"/>
                <w:szCs w:val="28"/>
              </w:rPr>
              <w:t>ость, %</w:t>
            </w:r>
          </w:p>
        </w:tc>
        <w:tc>
          <w:tcPr>
            <w:tcW w:w="1452" w:type="dxa"/>
          </w:tcPr>
          <w:p w:rsidR="00477D9A" w:rsidRPr="00F02C0B" w:rsidRDefault="00477D9A" w:rsidP="00CB7F78">
            <w:pPr>
              <w:pStyle w:val="TableParagraph"/>
              <w:spacing w:before="99" w:line="211" w:lineRule="auto"/>
              <w:ind w:left="118"/>
              <w:rPr>
                <w:sz w:val="28"/>
                <w:szCs w:val="28"/>
              </w:rPr>
            </w:pPr>
            <w:r w:rsidRPr="00F02C0B">
              <w:rPr>
                <w:spacing w:val="-2"/>
                <w:sz w:val="28"/>
                <w:szCs w:val="28"/>
              </w:rPr>
              <w:t xml:space="preserve">Качество </w:t>
            </w:r>
            <w:proofErr w:type="spellStart"/>
            <w:r w:rsidRPr="00F02C0B">
              <w:rPr>
                <w:sz w:val="28"/>
                <w:szCs w:val="28"/>
              </w:rPr>
              <w:t>знаний,</w:t>
            </w:r>
            <w:r w:rsidRPr="00F02C0B">
              <w:rPr>
                <w:spacing w:val="-10"/>
                <w:sz w:val="28"/>
                <w:szCs w:val="28"/>
              </w:rPr>
              <w:t>%</w:t>
            </w:r>
            <w:proofErr w:type="spellEnd"/>
          </w:p>
        </w:tc>
        <w:tc>
          <w:tcPr>
            <w:tcW w:w="1206" w:type="dxa"/>
          </w:tcPr>
          <w:p w:rsidR="00477D9A" w:rsidRPr="00F02C0B" w:rsidRDefault="00477D9A" w:rsidP="00CB7F78">
            <w:pPr>
              <w:pStyle w:val="TableParagraph"/>
              <w:spacing w:line="211" w:lineRule="auto"/>
              <w:ind w:left="118" w:right="12"/>
              <w:rPr>
                <w:sz w:val="28"/>
                <w:szCs w:val="28"/>
              </w:rPr>
            </w:pPr>
            <w:r w:rsidRPr="00F02C0B">
              <w:rPr>
                <w:spacing w:val="-2"/>
                <w:sz w:val="28"/>
                <w:szCs w:val="28"/>
              </w:rPr>
              <w:t xml:space="preserve">Средний </w:t>
            </w:r>
            <w:r w:rsidRPr="00F02C0B">
              <w:rPr>
                <w:spacing w:val="-4"/>
                <w:sz w:val="28"/>
                <w:szCs w:val="28"/>
              </w:rPr>
              <w:t>балл</w:t>
            </w:r>
          </w:p>
        </w:tc>
      </w:tr>
      <w:tr w:rsidR="00477D9A" w:rsidRPr="00F02C0B" w:rsidTr="00CB7F78">
        <w:trPr>
          <w:trHeight w:val="273"/>
        </w:trPr>
        <w:tc>
          <w:tcPr>
            <w:tcW w:w="1148" w:type="dxa"/>
          </w:tcPr>
          <w:p w:rsidR="00477D9A" w:rsidRPr="00F02C0B" w:rsidRDefault="00477D9A" w:rsidP="00CB7F78">
            <w:pPr>
              <w:pStyle w:val="TableParagraph"/>
              <w:spacing w:before="23" w:line="219" w:lineRule="exact"/>
              <w:ind w:left="112"/>
              <w:rPr>
                <w:sz w:val="28"/>
                <w:szCs w:val="28"/>
              </w:rPr>
            </w:pPr>
            <w:r w:rsidRPr="00F02C0B">
              <w:rPr>
                <w:spacing w:val="-10"/>
                <w:sz w:val="28"/>
                <w:szCs w:val="28"/>
              </w:rPr>
              <w:t>9</w:t>
            </w:r>
          </w:p>
        </w:tc>
        <w:tc>
          <w:tcPr>
            <w:tcW w:w="1032" w:type="dxa"/>
          </w:tcPr>
          <w:p w:rsidR="00477D9A" w:rsidRPr="00F02C0B" w:rsidRDefault="00477D9A" w:rsidP="00CB7F78">
            <w:pPr>
              <w:pStyle w:val="TableParagraph"/>
              <w:spacing w:before="23" w:line="219" w:lineRule="exact"/>
              <w:ind w:left="112"/>
              <w:rPr>
                <w:sz w:val="28"/>
                <w:szCs w:val="28"/>
              </w:rPr>
            </w:pPr>
            <w:r w:rsidRPr="00F02C0B">
              <w:rPr>
                <w:spacing w:val="-10"/>
                <w:sz w:val="28"/>
                <w:szCs w:val="28"/>
              </w:rPr>
              <w:t>1</w:t>
            </w:r>
          </w:p>
        </w:tc>
        <w:tc>
          <w:tcPr>
            <w:tcW w:w="722" w:type="dxa"/>
          </w:tcPr>
          <w:p w:rsidR="00477D9A" w:rsidRPr="00F02C0B" w:rsidRDefault="00477D9A" w:rsidP="00CB7F78">
            <w:pPr>
              <w:pStyle w:val="TableParagraph"/>
              <w:spacing w:before="23" w:line="219" w:lineRule="exact"/>
              <w:ind w:left="113"/>
              <w:rPr>
                <w:sz w:val="28"/>
                <w:szCs w:val="28"/>
              </w:rPr>
            </w:pPr>
            <w:r w:rsidRPr="00F02C0B">
              <w:rPr>
                <w:spacing w:val="-10"/>
                <w:sz w:val="28"/>
                <w:szCs w:val="28"/>
              </w:rPr>
              <w:t>1</w:t>
            </w:r>
          </w:p>
        </w:tc>
        <w:tc>
          <w:tcPr>
            <w:tcW w:w="890" w:type="dxa"/>
          </w:tcPr>
          <w:p w:rsidR="00477D9A" w:rsidRPr="00F02C0B" w:rsidRDefault="00477D9A" w:rsidP="00CB7F78">
            <w:pPr>
              <w:pStyle w:val="TableParagraph"/>
              <w:spacing w:before="23" w:line="219" w:lineRule="exact"/>
              <w:ind w:left="113"/>
              <w:rPr>
                <w:sz w:val="28"/>
                <w:szCs w:val="28"/>
              </w:rPr>
            </w:pPr>
            <w:r w:rsidRPr="00F02C0B">
              <w:rPr>
                <w:spacing w:val="-10"/>
                <w:sz w:val="28"/>
                <w:szCs w:val="28"/>
              </w:rPr>
              <w:t>0</w:t>
            </w:r>
          </w:p>
        </w:tc>
        <w:tc>
          <w:tcPr>
            <w:tcW w:w="805" w:type="dxa"/>
          </w:tcPr>
          <w:p w:rsidR="00477D9A" w:rsidRPr="00F02C0B" w:rsidRDefault="00477D9A" w:rsidP="00CB7F78">
            <w:pPr>
              <w:pStyle w:val="TableParagraph"/>
              <w:spacing w:before="23" w:line="219" w:lineRule="exact"/>
              <w:ind w:left="114"/>
              <w:rPr>
                <w:sz w:val="28"/>
                <w:szCs w:val="28"/>
              </w:rPr>
            </w:pPr>
            <w:r w:rsidRPr="00F02C0B">
              <w:rPr>
                <w:spacing w:val="-10"/>
                <w:sz w:val="28"/>
                <w:szCs w:val="28"/>
              </w:rPr>
              <w:t>0</w:t>
            </w:r>
          </w:p>
        </w:tc>
        <w:tc>
          <w:tcPr>
            <w:tcW w:w="812" w:type="dxa"/>
          </w:tcPr>
          <w:p w:rsidR="00477D9A" w:rsidRPr="00F02C0B" w:rsidRDefault="00477D9A" w:rsidP="00CB7F78">
            <w:pPr>
              <w:pStyle w:val="TableParagraph"/>
              <w:spacing w:before="23" w:line="219" w:lineRule="exact"/>
              <w:ind w:left="115"/>
              <w:rPr>
                <w:sz w:val="28"/>
                <w:szCs w:val="28"/>
              </w:rPr>
            </w:pPr>
            <w:r w:rsidRPr="00F02C0B">
              <w:rPr>
                <w:spacing w:val="-10"/>
                <w:sz w:val="28"/>
                <w:szCs w:val="28"/>
              </w:rPr>
              <w:t>0</w:t>
            </w:r>
          </w:p>
        </w:tc>
        <w:tc>
          <w:tcPr>
            <w:tcW w:w="1367" w:type="dxa"/>
          </w:tcPr>
          <w:p w:rsidR="00477D9A" w:rsidRPr="00F02C0B" w:rsidRDefault="00477D9A" w:rsidP="00CB7F78">
            <w:pPr>
              <w:pStyle w:val="TableParagraph"/>
              <w:spacing w:before="23" w:line="219" w:lineRule="exact"/>
              <w:ind w:left="117"/>
              <w:rPr>
                <w:sz w:val="28"/>
                <w:szCs w:val="28"/>
              </w:rPr>
            </w:pPr>
            <w:r w:rsidRPr="00F02C0B">
              <w:rPr>
                <w:spacing w:val="-5"/>
                <w:sz w:val="28"/>
                <w:szCs w:val="28"/>
              </w:rPr>
              <w:t>100</w:t>
            </w:r>
          </w:p>
        </w:tc>
        <w:tc>
          <w:tcPr>
            <w:tcW w:w="1452" w:type="dxa"/>
          </w:tcPr>
          <w:p w:rsidR="00477D9A" w:rsidRPr="00F02C0B" w:rsidRDefault="00477D9A" w:rsidP="00CB7F78">
            <w:pPr>
              <w:pStyle w:val="TableParagraph"/>
              <w:spacing w:before="23" w:line="219" w:lineRule="exact"/>
              <w:ind w:left="118"/>
              <w:rPr>
                <w:sz w:val="28"/>
                <w:szCs w:val="28"/>
              </w:rPr>
            </w:pPr>
            <w:r w:rsidRPr="00F02C0B">
              <w:rPr>
                <w:spacing w:val="-5"/>
                <w:sz w:val="28"/>
                <w:szCs w:val="28"/>
              </w:rPr>
              <w:t>100</w:t>
            </w:r>
          </w:p>
        </w:tc>
        <w:tc>
          <w:tcPr>
            <w:tcW w:w="1206" w:type="dxa"/>
          </w:tcPr>
          <w:p w:rsidR="00477D9A" w:rsidRPr="00F02C0B" w:rsidRDefault="00477D9A" w:rsidP="00CB7F78">
            <w:pPr>
              <w:pStyle w:val="TableParagraph"/>
              <w:spacing w:before="23" w:line="219" w:lineRule="exact"/>
              <w:ind w:left="118"/>
              <w:rPr>
                <w:sz w:val="28"/>
                <w:szCs w:val="28"/>
              </w:rPr>
            </w:pPr>
            <w:r w:rsidRPr="00F02C0B">
              <w:rPr>
                <w:spacing w:val="-10"/>
                <w:sz w:val="28"/>
                <w:szCs w:val="28"/>
              </w:rPr>
              <w:t>5</w:t>
            </w:r>
          </w:p>
        </w:tc>
      </w:tr>
    </w:tbl>
    <w:p w:rsidR="00477D9A" w:rsidRPr="00F02C0B" w:rsidRDefault="00477D9A" w:rsidP="00477D9A">
      <w:pPr>
        <w:pStyle w:val="a3"/>
        <w:spacing w:before="270" w:after="6"/>
        <w:ind w:left="786"/>
        <w:jc w:val="left"/>
        <w:rPr>
          <w:sz w:val="28"/>
          <w:szCs w:val="28"/>
        </w:rPr>
      </w:pPr>
      <w:r w:rsidRPr="00F02C0B">
        <w:rPr>
          <w:spacing w:val="-2"/>
          <w:sz w:val="28"/>
          <w:szCs w:val="28"/>
        </w:rPr>
        <w:t>Химия</w:t>
      </w:r>
    </w:p>
    <w:tbl>
      <w:tblPr>
        <w:tblStyle w:val="TableNormal"/>
        <w:tblW w:w="0" w:type="auto"/>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54"/>
        <w:gridCol w:w="1038"/>
        <w:gridCol w:w="726"/>
        <w:gridCol w:w="894"/>
        <w:gridCol w:w="809"/>
        <w:gridCol w:w="816"/>
        <w:gridCol w:w="1374"/>
        <w:gridCol w:w="1459"/>
        <w:gridCol w:w="1212"/>
      </w:tblGrid>
      <w:tr w:rsidR="00477D9A" w:rsidRPr="00F02C0B" w:rsidTr="00CB7F78">
        <w:trPr>
          <w:trHeight w:val="621"/>
        </w:trPr>
        <w:tc>
          <w:tcPr>
            <w:tcW w:w="1154" w:type="dxa"/>
          </w:tcPr>
          <w:p w:rsidR="00477D9A" w:rsidRPr="00F02C0B" w:rsidRDefault="00477D9A" w:rsidP="00CB7F78">
            <w:pPr>
              <w:pStyle w:val="TableParagraph"/>
              <w:spacing w:before="182"/>
              <w:ind w:left="112"/>
              <w:rPr>
                <w:sz w:val="28"/>
                <w:szCs w:val="28"/>
              </w:rPr>
            </w:pPr>
            <w:r w:rsidRPr="00F02C0B">
              <w:rPr>
                <w:spacing w:val="-2"/>
                <w:sz w:val="28"/>
                <w:szCs w:val="28"/>
              </w:rPr>
              <w:t>Класс</w:t>
            </w:r>
          </w:p>
        </w:tc>
        <w:tc>
          <w:tcPr>
            <w:tcW w:w="1038" w:type="dxa"/>
          </w:tcPr>
          <w:p w:rsidR="00477D9A" w:rsidRPr="00F02C0B" w:rsidRDefault="00477D9A" w:rsidP="00CB7F78">
            <w:pPr>
              <w:pStyle w:val="TableParagraph"/>
              <w:spacing w:before="177"/>
              <w:ind w:left="112"/>
              <w:rPr>
                <w:sz w:val="28"/>
                <w:szCs w:val="28"/>
              </w:rPr>
            </w:pPr>
            <w:r w:rsidRPr="00F02C0B">
              <w:rPr>
                <w:spacing w:val="-2"/>
                <w:sz w:val="28"/>
                <w:szCs w:val="28"/>
              </w:rPr>
              <w:t>Всего</w:t>
            </w:r>
          </w:p>
        </w:tc>
        <w:tc>
          <w:tcPr>
            <w:tcW w:w="726" w:type="dxa"/>
          </w:tcPr>
          <w:p w:rsidR="00477D9A" w:rsidRPr="00F02C0B" w:rsidRDefault="00477D9A" w:rsidP="00CB7F78">
            <w:pPr>
              <w:pStyle w:val="TableParagraph"/>
              <w:spacing w:before="177"/>
              <w:ind w:left="113"/>
              <w:rPr>
                <w:sz w:val="28"/>
                <w:szCs w:val="28"/>
              </w:rPr>
            </w:pPr>
            <w:r w:rsidRPr="00F02C0B">
              <w:rPr>
                <w:spacing w:val="-5"/>
                <w:sz w:val="28"/>
                <w:szCs w:val="28"/>
              </w:rPr>
              <w:t>«5»</w:t>
            </w:r>
          </w:p>
        </w:tc>
        <w:tc>
          <w:tcPr>
            <w:tcW w:w="894" w:type="dxa"/>
          </w:tcPr>
          <w:p w:rsidR="00477D9A" w:rsidRPr="00F02C0B" w:rsidRDefault="00477D9A" w:rsidP="00CB7F78">
            <w:pPr>
              <w:pStyle w:val="TableParagraph"/>
              <w:spacing w:before="177"/>
              <w:ind w:left="113"/>
              <w:rPr>
                <w:sz w:val="28"/>
                <w:szCs w:val="28"/>
              </w:rPr>
            </w:pPr>
            <w:r w:rsidRPr="00F02C0B">
              <w:rPr>
                <w:spacing w:val="-5"/>
                <w:sz w:val="28"/>
                <w:szCs w:val="28"/>
              </w:rPr>
              <w:t>«4»</w:t>
            </w:r>
          </w:p>
        </w:tc>
        <w:tc>
          <w:tcPr>
            <w:tcW w:w="809" w:type="dxa"/>
          </w:tcPr>
          <w:p w:rsidR="00477D9A" w:rsidRPr="00F02C0B" w:rsidRDefault="00477D9A" w:rsidP="00CB7F78">
            <w:pPr>
              <w:pStyle w:val="TableParagraph"/>
              <w:spacing w:before="177"/>
              <w:ind w:left="114"/>
              <w:rPr>
                <w:sz w:val="28"/>
                <w:szCs w:val="28"/>
              </w:rPr>
            </w:pPr>
            <w:r w:rsidRPr="00F02C0B">
              <w:rPr>
                <w:spacing w:val="-5"/>
                <w:sz w:val="28"/>
                <w:szCs w:val="28"/>
              </w:rPr>
              <w:t>«3»</w:t>
            </w:r>
          </w:p>
        </w:tc>
        <w:tc>
          <w:tcPr>
            <w:tcW w:w="816" w:type="dxa"/>
          </w:tcPr>
          <w:p w:rsidR="00477D9A" w:rsidRPr="00F02C0B" w:rsidRDefault="00477D9A" w:rsidP="00CB7F78">
            <w:pPr>
              <w:pStyle w:val="TableParagraph"/>
              <w:spacing w:before="177"/>
              <w:ind w:left="115"/>
              <w:rPr>
                <w:sz w:val="28"/>
                <w:szCs w:val="28"/>
              </w:rPr>
            </w:pPr>
            <w:r w:rsidRPr="00F02C0B">
              <w:rPr>
                <w:spacing w:val="-5"/>
                <w:sz w:val="28"/>
                <w:szCs w:val="28"/>
              </w:rPr>
              <w:t>«2»</w:t>
            </w:r>
          </w:p>
        </w:tc>
        <w:tc>
          <w:tcPr>
            <w:tcW w:w="1374" w:type="dxa"/>
          </w:tcPr>
          <w:p w:rsidR="00477D9A" w:rsidRPr="00F02C0B" w:rsidRDefault="00477D9A" w:rsidP="00CB7F78">
            <w:pPr>
              <w:pStyle w:val="TableParagraph"/>
              <w:spacing w:before="99" w:line="211" w:lineRule="auto"/>
              <w:ind w:left="117" w:right="56"/>
              <w:rPr>
                <w:sz w:val="28"/>
                <w:szCs w:val="28"/>
              </w:rPr>
            </w:pPr>
            <w:r w:rsidRPr="00F02C0B">
              <w:rPr>
                <w:spacing w:val="-2"/>
                <w:sz w:val="28"/>
                <w:szCs w:val="28"/>
              </w:rPr>
              <w:t xml:space="preserve">Успеваем </w:t>
            </w:r>
            <w:r w:rsidRPr="00F02C0B">
              <w:rPr>
                <w:sz w:val="28"/>
                <w:szCs w:val="28"/>
              </w:rPr>
              <w:t>ость, %</w:t>
            </w:r>
          </w:p>
        </w:tc>
        <w:tc>
          <w:tcPr>
            <w:tcW w:w="1459" w:type="dxa"/>
          </w:tcPr>
          <w:p w:rsidR="00477D9A" w:rsidRPr="00F02C0B" w:rsidRDefault="00477D9A" w:rsidP="00CB7F78">
            <w:pPr>
              <w:pStyle w:val="TableParagraph"/>
              <w:spacing w:before="99" w:line="211" w:lineRule="auto"/>
              <w:ind w:left="118"/>
              <w:rPr>
                <w:sz w:val="28"/>
                <w:szCs w:val="28"/>
              </w:rPr>
            </w:pPr>
            <w:r w:rsidRPr="00F02C0B">
              <w:rPr>
                <w:spacing w:val="-2"/>
                <w:sz w:val="28"/>
                <w:szCs w:val="28"/>
              </w:rPr>
              <w:t xml:space="preserve">Качество </w:t>
            </w:r>
            <w:proofErr w:type="spellStart"/>
            <w:r w:rsidRPr="00F02C0B">
              <w:rPr>
                <w:sz w:val="28"/>
                <w:szCs w:val="28"/>
              </w:rPr>
              <w:t>знаний,</w:t>
            </w:r>
            <w:r w:rsidRPr="00F02C0B">
              <w:rPr>
                <w:spacing w:val="-10"/>
                <w:sz w:val="28"/>
                <w:szCs w:val="28"/>
              </w:rPr>
              <w:t>%</w:t>
            </w:r>
            <w:proofErr w:type="spellEnd"/>
          </w:p>
        </w:tc>
        <w:tc>
          <w:tcPr>
            <w:tcW w:w="1212" w:type="dxa"/>
          </w:tcPr>
          <w:p w:rsidR="00477D9A" w:rsidRPr="00F02C0B" w:rsidRDefault="00477D9A" w:rsidP="00CB7F78">
            <w:pPr>
              <w:pStyle w:val="TableParagraph"/>
              <w:spacing w:line="211" w:lineRule="auto"/>
              <w:ind w:left="118" w:right="12"/>
              <w:rPr>
                <w:sz w:val="28"/>
                <w:szCs w:val="28"/>
              </w:rPr>
            </w:pPr>
            <w:r w:rsidRPr="00F02C0B">
              <w:rPr>
                <w:spacing w:val="-2"/>
                <w:sz w:val="28"/>
                <w:szCs w:val="28"/>
              </w:rPr>
              <w:t xml:space="preserve">Средний </w:t>
            </w:r>
            <w:r w:rsidRPr="00F02C0B">
              <w:rPr>
                <w:spacing w:val="-4"/>
                <w:sz w:val="28"/>
                <w:szCs w:val="28"/>
              </w:rPr>
              <w:t>балл</w:t>
            </w:r>
          </w:p>
        </w:tc>
      </w:tr>
      <w:tr w:rsidR="00477D9A" w:rsidRPr="00F02C0B" w:rsidTr="009127DF">
        <w:trPr>
          <w:trHeight w:val="443"/>
        </w:trPr>
        <w:tc>
          <w:tcPr>
            <w:tcW w:w="1154" w:type="dxa"/>
          </w:tcPr>
          <w:p w:rsidR="00477D9A" w:rsidRPr="00F02C0B" w:rsidRDefault="00477D9A" w:rsidP="00CB7F78">
            <w:pPr>
              <w:pStyle w:val="TableParagraph"/>
              <w:spacing w:before="22" w:line="219" w:lineRule="exact"/>
              <w:ind w:left="112"/>
              <w:rPr>
                <w:sz w:val="28"/>
                <w:szCs w:val="28"/>
              </w:rPr>
            </w:pPr>
            <w:r w:rsidRPr="00F02C0B">
              <w:rPr>
                <w:spacing w:val="-10"/>
                <w:sz w:val="28"/>
                <w:szCs w:val="28"/>
              </w:rPr>
              <w:t>9</w:t>
            </w:r>
          </w:p>
        </w:tc>
        <w:tc>
          <w:tcPr>
            <w:tcW w:w="1038" w:type="dxa"/>
          </w:tcPr>
          <w:p w:rsidR="00477D9A" w:rsidRPr="00F02C0B" w:rsidRDefault="00477D9A" w:rsidP="00CB7F78">
            <w:pPr>
              <w:pStyle w:val="TableParagraph"/>
              <w:spacing w:before="22" w:line="219" w:lineRule="exact"/>
              <w:ind w:left="112"/>
              <w:rPr>
                <w:sz w:val="28"/>
                <w:szCs w:val="28"/>
              </w:rPr>
            </w:pPr>
            <w:r w:rsidRPr="00F02C0B">
              <w:rPr>
                <w:spacing w:val="-10"/>
                <w:sz w:val="28"/>
                <w:szCs w:val="28"/>
              </w:rPr>
              <w:t>1</w:t>
            </w:r>
          </w:p>
        </w:tc>
        <w:tc>
          <w:tcPr>
            <w:tcW w:w="726" w:type="dxa"/>
          </w:tcPr>
          <w:p w:rsidR="00477D9A" w:rsidRPr="00F02C0B" w:rsidRDefault="00477D9A" w:rsidP="00CB7F78">
            <w:pPr>
              <w:pStyle w:val="TableParagraph"/>
              <w:spacing w:before="22" w:line="219" w:lineRule="exact"/>
              <w:ind w:left="113"/>
              <w:rPr>
                <w:sz w:val="28"/>
                <w:szCs w:val="28"/>
              </w:rPr>
            </w:pPr>
            <w:r w:rsidRPr="00F02C0B">
              <w:rPr>
                <w:spacing w:val="-10"/>
                <w:sz w:val="28"/>
                <w:szCs w:val="28"/>
              </w:rPr>
              <w:t>0</w:t>
            </w:r>
          </w:p>
        </w:tc>
        <w:tc>
          <w:tcPr>
            <w:tcW w:w="894" w:type="dxa"/>
          </w:tcPr>
          <w:p w:rsidR="00477D9A" w:rsidRPr="00F02C0B" w:rsidRDefault="00477D9A" w:rsidP="00CB7F78">
            <w:pPr>
              <w:pStyle w:val="TableParagraph"/>
              <w:spacing w:before="22" w:line="219" w:lineRule="exact"/>
              <w:ind w:left="113"/>
              <w:rPr>
                <w:sz w:val="28"/>
                <w:szCs w:val="28"/>
              </w:rPr>
            </w:pPr>
            <w:r w:rsidRPr="00F02C0B">
              <w:rPr>
                <w:spacing w:val="-10"/>
                <w:sz w:val="28"/>
                <w:szCs w:val="28"/>
              </w:rPr>
              <w:t>1</w:t>
            </w:r>
          </w:p>
        </w:tc>
        <w:tc>
          <w:tcPr>
            <w:tcW w:w="809" w:type="dxa"/>
          </w:tcPr>
          <w:p w:rsidR="00477D9A" w:rsidRPr="00F02C0B" w:rsidRDefault="00477D9A" w:rsidP="00CB7F78">
            <w:pPr>
              <w:pStyle w:val="TableParagraph"/>
              <w:spacing w:before="22" w:line="219" w:lineRule="exact"/>
              <w:ind w:left="114"/>
              <w:rPr>
                <w:sz w:val="28"/>
                <w:szCs w:val="28"/>
              </w:rPr>
            </w:pPr>
            <w:r w:rsidRPr="00F02C0B">
              <w:rPr>
                <w:spacing w:val="-10"/>
                <w:sz w:val="28"/>
                <w:szCs w:val="28"/>
              </w:rPr>
              <w:t>0</w:t>
            </w:r>
          </w:p>
        </w:tc>
        <w:tc>
          <w:tcPr>
            <w:tcW w:w="816" w:type="dxa"/>
          </w:tcPr>
          <w:p w:rsidR="00477D9A" w:rsidRPr="00F02C0B" w:rsidRDefault="00477D9A" w:rsidP="00CB7F78">
            <w:pPr>
              <w:pStyle w:val="TableParagraph"/>
              <w:spacing w:before="22" w:line="219" w:lineRule="exact"/>
              <w:ind w:left="115"/>
              <w:rPr>
                <w:sz w:val="28"/>
                <w:szCs w:val="28"/>
              </w:rPr>
            </w:pPr>
            <w:r w:rsidRPr="00F02C0B">
              <w:rPr>
                <w:spacing w:val="-10"/>
                <w:sz w:val="28"/>
                <w:szCs w:val="28"/>
              </w:rPr>
              <w:t>0</w:t>
            </w:r>
          </w:p>
        </w:tc>
        <w:tc>
          <w:tcPr>
            <w:tcW w:w="1374" w:type="dxa"/>
          </w:tcPr>
          <w:p w:rsidR="00477D9A" w:rsidRPr="00F02C0B" w:rsidRDefault="00477D9A" w:rsidP="00CB7F78">
            <w:pPr>
              <w:pStyle w:val="TableParagraph"/>
              <w:spacing w:before="22" w:line="219" w:lineRule="exact"/>
              <w:ind w:left="117"/>
              <w:rPr>
                <w:sz w:val="28"/>
                <w:szCs w:val="28"/>
              </w:rPr>
            </w:pPr>
            <w:r w:rsidRPr="00F02C0B">
              <w:rPr>
                <w:spacing w:val="-5"/>
                <w:sz w:val="28"/>
                <w:szCs w:val="28"/>
              </w:rPr>
              <w:t>100</w:t>
            </w:r>
          </w:p>
        </w:tc>
        <w:tc>
          <w:tcPr>
            <w:tcW w:w="1459" w:type="dxa"/>
          </w:tcPr>
          <w:p w:rsidR="00477D9A" w:rsidRPr="00F02C0B" w:rsidRDefault="00477D9A" w:rsidP="00CB7F78">
            <w:pPr>
              <w:pStyle w:val="TableParagraph"/>
              <w:spacing w:before="22" w:line="219" w:lineRule="exact"/>
              <w:ind w:left="118"/>
              <w:rPr>
                <w:sz w:val="28"/>
                <w:szCs w:val="28"/>
              </w:rPr>
            </w:pPr>
            <w:r w:rsidRPr="00F02C0B">
              <w:rPr>
                <w:spacing w:val="-5"/>
                <w:sz w:val="28"/>
                <w:szCs w:val="28"/>
              </w:rPr>
              <w:t>100</w:t>
            </w:r>
          </w:p>
        </w:tc>
        <w:tc>
          <w:tcPr>
            <w:tcW w:w="1212" w:type="dxa"/>
          </w:tcPr>
          <w:p w:rsidR="00477D9A" w:rsidRPr="00F02C0B" w:rsidRDefault="00477D9A" w:rsidP="00CB7F78">
            <w:pPr>
              <w:pStyle w:val="TableParagraph"/>
              <w:spacing w:before="22" w:line="219" w:lineRule="exact"/>
              <w:ind w:left="118"/>
              <w:rPr>
                <w:sz w:val="28"/>
                <w:szCs w:val="28"/>
              </w:rPr>
            </w:pPr>
            <w:r w:rsidRPr="00F02C0B">
              <w:rPr>
                <w:spacing w:val="-10"/>
                <w:sz w:val="28"/>
                <w:szCs w:val="28"/>
              </w:rPr>
              <w:t>4</w:t>
            </w:r>
          </w:p>
        </w:tc>
      </w:tr>
    </w:tbl>
    <w:p w:rsidR="00477D9A" w:rsidRPr="00F02C0B" w:rsidRDefault="00477D9A" w:rsidP="00477D9A">
      <w:pPr>
        <w:pStyle w:val="a3"/>
        <w:spacing w:before="266" w:after="10"/>
        <w:ind w:left="786"/>
        <w:jc w:val="left"/>
        <w:rPr>
          <w:sz w:val="28"/>
          <w:szCs w:val="28"/>
        </w:rPr>
      </w:pPr>
      <w:r w:rsidRPr="00F02C0B">
        <w:rPr>
          <w:spacing w:val="-2"/>
          <w:sz w:val="28"/>
          <w:szCs w:val="28"/>
        </w:rPr>
        <w:t>География</w:t>
      </w:r>
    </w:p>
    <w:tbl>
      <w:tblPr>
        <w:tblStyle w:val="TableNormal"/>
        <w:tblW w:w="0" w:type="auto"/>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77"/>
        <w:gridCol w:w="1069"/>
        <w:gridCol w:w="748"/>
        <w:gridCol w:w="922"/>
        <w:gridCol w:w="834"/>
        <w:gridCol w:w="841"/>
        <w:gridCol w:w="1416"/>
        <w:gridCol w:w="1504"/>
        <w:gridCol w:w="1249"/>
      </w:tblGrid>
      <w:tr w:rsidR="00477D9A" w:rsidRPr="00F02C0B" w:rsidTr="009127DF">
        <w:trPr>
          <w:trHeight w:val="566"/>
        </w:trPr>
        <w:tc>
          <w:tcPr>
            <w:tcW w:w="977" w:type="dxa"/>
          </w:tcPr>
          <w:p w:rsidR="00477D9A" w:rsidRPr="00F02C0B" w:rsidRDefault="00477D9A" w:rsidP="00CB7F78">
            <w:pPr>
              <w:pStyle w:val="TableParagraph"/>
              <w:spacing w:before="182"/>
              <w:ind w:left="112"/>
              <w:rPr>
                <w:sz w:val="28"/>
                <w:szCs w:val="28"/>
              </w:rPr>
            </w:pPr>
            <w:r w:rsidRPr="00F02C0B">
              <w:rPr>
                <w:spacing w:val="-2"/>
                <w:sz w:val="28"/>
                <w:szCs w:val="28"/>
              </w:rPr>
              <w:t>Класс</w:t>
            </w:r>
          </w:p>
        </w:tc>
        <w:tc>
          <w:tcPr>
            <w:tcW w:w="1069" w:type="dxa"/>
          </w:tcPr>
          <w:p w:rsidR="00477D9A" w:rsidRPr="00F02C0B" w:rsidRDefault="00477D9A" w:rsidP="00CB7F78">
            <w:pPr>
              <w:pStyle w:val="TableParagraph"/>
              <w:spacing w:before="177"/>
              <w:ind w:left="112"/>
              <w:rPr>
                <w:sz w:val="28"/>
                <w:szCs w:val="28"/>
              </w:rPr>
            </w:pPr>
            <w:r w:rsidRPr="00F02C0B">
              <w:rPr>
                <w:spacing w:val="-2"/>
                <w:sz w:val="28"/>
                <w:szCs w:val="28"/>
              </w:rPr>
              <w:t>Всего</w:t>
            </w:r>
          </w:p>
        </w:tc>
        <w:tc>
          <w:tcPr>
            <w:tcW w:w="748" w:type="dxa"/>
          </w:tcPr>
          <w:p w:rsidR="00477D9A" w:rsidRPr="00F02C0B" w:rsidRDefault="00477D9A" w:rsidP="00CB7F78">
            <w:pPr>
              <w:pStyle w:val="TableParagraph"/>
              <w:spacing w:before="177"/>
              <w:ind w:left="113"/>
              <w:rPr>
                <w:sz w:val="28"/>
                <w:szCs w:val="28"/>
              </w:rPr>
            </w:pPr>
            <w:r w:rsidRPr="00F02C0B">
              <w:rPr>
                <w:spacing w:val="-5"/>
                <w:sz w:val="28"/>
                <w:szCs w:val="28"/>
              </w:rPr>
              <w:t>«5»</w:t>
            </w:r>
          </w:p>
        </w:tc>
        <w:tc>
          <w:tcPr>
            <w:tcW w:w="922" w:type="dxa"/>
          </w:tcPr>
          <w:p w:rsidR="00477D9A" w:rsidRPr="00F02C0B" w:rsidRDefault="00477D9A" w:rsidP="00CB7F78">
            <w:pPr>
              <w:pStyle w:val="TableParagraph"/>
              <w:spacing w:before="177"/>
              <w:ind w:left="113"/>
              <w:rPr>
                <w:sz w:val="28"/>
                <w:szCs w:val="28"/>
              </w:rPr>
            </w:pPr>
            <w:r w:rsidRPr="00F02C0B">
              <w:rPr>
                <w:spacing w:val="-5"/>
                <w:sz w:val="28"/>
                <w:szCs w:val="28"/>
              </w:rPr>
              <w:t>«4»</w:t>
            </w:r>
          </w:p>
        </w:tc>
        <w:tc>
          <w:tcPr>
            <w:tcW w:w="834" w:type="dxa"/>
          </w:tcPr>
          <w:p w:rsidR="00477D9A" w:rsidRPr="00F02C0B" w:rsidRDefault="00477D9A" w:rsidP="00CB7F78">
            <w:pPr>
              <w:pStyle w:val="TableParagraph"/>
              <w:spacing w:before="177"/>
              <w:ind w:left="114"/>
              <w:rPr>
                <w:sz w:val="28"/>
                <w:szCs w:val="28"/>
              </w:rPr>
            </w:pPr>
            <w:r w:rsidRPr="00F02C0B">
              <w:rPr>
                <w:spacing w:val="-5"/>
                <w:sz w:val="28"/>
                <w:szCs w:val="28"/>
              </w:rPr>
              <w:t>«3»</w:t>
            </w:r>
          </w:p>
        </w:tc>
        <w:tc>
          <w:tcPr>
            <w:tcW w:w="841" w:type="dxa"/>
          </w:tcPr>
          <w:p w:rsidR="00477D9A" w:rsidRPr="00F02C0B" w:rsidRDefault="00477D9A" w:rsidP="00CB7F78">
            <w:pPr>
              <w:pStyle w:val="TableParagraph"/>
              <w:spacing w:before="177"/>
              <w:ind w:left="115"/>
              <w:rPr>
                <w:sz w:val="28"/>
                <w:szCs w:val="28"/>
              </w:rPr>
            </w:pPr>
            <w:r w:rsidRPr="00F02C0B">
              <w:rPr>
                <w:spacing w:val="-5"/>
                <w:sz w:val="28"/>
                <w:szCs w:val="28"/>
              </w:rPr>
              <w:t>«2»</w:t>
            </w:r>
          </w:p>
        </w:tc>
        <w:tc>
          <w:tcPr>
            <w:tcW w:w="1416" w:type="dxa"/>
          </w:tcPr>
          <w:p w:rsidR="00477D9A" w:rsidRPr="00F02C0B" w:rsidRDefault="00477D9A" w:rsidP="00CB7F78">
            <w:pPr>
              <w:pStyle w:val="TableParagraph"/>
              <w:spacing w:before="99" w:line="211" w:lineRule="auto"/>
              <w:ind w:left="117" w:right="56"/>
              <w:rPr>
                <w:sz w:val="28"/>
                <w:szCs w:val="28"/>
              </w:rPr>
            </w:pPr>
            <w:r w:rsidRPr="00F02C0B">
              <w:rPr>
                <w:spacing w:val="-2"/>
                <w:sz w:val="28"/>
                <w:szCs w:val="28"/>
              </w:rPr>
              <w:t xml:space="preserve">Успеваем </w:t>
            </w:r>
            <w:r w:rsidRPr="00F02C0B">
              <w:rPr>
                <w:sz w:val="28"/>
                <w:szCs w:val="28"/>
              </w:rPr>
              <w:t>ость, %</w:t>
            </w:r>
          </w:p>
        </w:tc>
        <w:tc>
          <w:tcPr>
            <w:tcW w:w="1504" w:type="dxa"/>
          </w:tcPr>
          <w:p w:rsidR="00477D9A" w:rsidRPr="00F02C0B" w:rsidRDefault="00477D9A" w:rsidP="00CB7F78">
            <w:pPr>
              <w:pStyle w:val="TableParagraph"/>
              <w:spacing w:before="99" w:line="211" w:lineRule="auto"/>
              <w:ind w:left="118"/>
              <w:rPr>
                <w:sz w:val="28"/>
                <w:szCs w:val="28"/>
              </w:rPr>
            </w:pPr>
            <w:r w:rsidRPr="00F02C0B">
              <w:rPr>
                <w:spacing w:val="-2"/>
                <w:sz w:val="28"/>
                <w:szCs w:val="28"/>
              </w:rPr>
              <w:t xml:space="preserve">Качество </w:t>
            </w:r>
            <w:proofErr w:type="spellStart"/>
            <w:r w:rsidRPr="00F02C0B">
              <w:rPr>
                <w:sz w:val="28"/>
                <w:szCs w:val="28"/>
              </w:rPr>
              <w:t>знаний,</w:t>
            </w:r>
            <w:r w:rsidRPr="00F02C0B">
              <w:rPr>
                <w:spacing w:val="-10"/>
                <w:sz w:val="28"/>
                <w:szCs w:val="28"/>
              </w:rPr>
              <w:t>%</w:t>
            </w:r>
            <w:proofErr w:type="spellEnd"/>
          </w:p>
        </w:tc>
        <w:tc>
          <w:tcPr>
            <w:tcW w:w="1249" w:type="dxa"/>
          </w:tcPr>
          <w:p w:rsidR="00477D9A" w:rsidRPr="00F02C0B" w:rsidRDefault="00477D9A" w:rsidP="00CB7F78">
            <w:pPr>
              <w:pStyle w:val="TableParagraph"/>
              <w:spacing w:line="211" w:lineRule="auto"/>
              <w:ind w:left="118" w:right="12"/>
              <w:rPr>
                <w:sz w:val="28"/>
                <w:szCs w:val="28"/>
              </w:rPr>
            </w:pPr>
            <w:r w:rsidRPr="00F02C0B">
              <w:rPr>
                <w:spacing w:val="-2"/>
                <w:sz w:val="28"/>
                <w:szCs w:val="28"/>
              </w:rPr>
              <w:t xml:space="preserve">Средний </w:t>
            </w:r>
            <w:r w:rsidRPr="00F02C0B">
              <w:rPr>
                <w:spacing w:val="-4"/>
                <w:sz w:val="28"/>
                <w:szCs w:val="28"/>
              </w:rPr>
              <w:t>балл</w:t>
            </w:r>
          </w:p>
        </w:tc>
      </w:tr>
      <w:tr w:rsidR="00477D9A" w:rsidRPr="00F02C0B" w:rsidTr="009127DF">
        <w:trPr>
          <w:trHeight w:val="253"/>
        </w:trPr>
        <w:tc>
          <w:tcPr>
            <w:tcW w:w="977" w:type="dxa"/>
          </w:tcPr>
          <w:p w:rsidR="00477D9A" w:rsidRPr="00F02C0B" w:rsidRDefault="00477D9A" w:rsidP="00CB7F78">
            <w:pPr>
              <w:pStyle w:val="TableParagraph"/>
              <w:spacing w:before="29" w:line="219" w:lineRule="exact"/>
              <w:ind w:left="112"/>
              <w:rPr>
                <w:sz w:val="28"/>
                <w:szCs w:val="28"/>
              </w:rPr>
            </w:pPr>
            <w:r w:rsidRPr="00F02C0B">
              <w:rPr>
                <w:spacing w:val="-10"/>
                <w:sz w:val="28"/>
                <w:szCs w:val="28"/>
              </w:rPr>
              <w:t>9</w:t>
            </w:r>
          </w:p>
        </w:tc>
        <w:tc>
          <w:tcPr>
            <w:tcW w:w="1069" w:type="dxa"/>
          </w:tcPr>
          <w:p w:rsidR="00477D9A" w:rsidRPr="00F02C0B" w:rsidRDefault="00477D9A" w:rsidP="00CB7F78">
            <w:pPr>
              <w:pStyle w:val="TableParagraph"/>
              <w:spacing w:before="29" w:line="219" w:lineRule="exact"/>
              <w:ind w:left="112"/>
              <w:rPr>
                <w:sz w:val="28"/>
                <w:szCs w:val="28"/>
              </w:rPr>
            </w:pPr>
            <w:r w:rsidRPr="00F02C0B">
              <w:rPr>
                <w:spacing w:val="-10"/>
                <w:sz w:val="28"/>
                <w:szCs w:val="28"/>
              </w:rPr>
              <w:t>6</w:t>
            </w:r>
          </w:p>
        </w:tc>
        <w:tc>
          <w:tcPr>
            <w:tcW w:w="748" w:type="dxa"/>
          </w:tcPr>
          <w:p w:rsidR="00477D9A" w:rsidRPr="00F02C0B" w:rsidRDefault="00477D9A" w:rsidP="00CB7F78">
            <w:pPr>
              <w:pStyle w:val="TableParagraph"/>
              <w:spacing w:before="29" w:line="219" w:lineRule="exact"/>
              <w:ind w:left="113"/>
              <w:rPr>
                <w:sz w:val="28"/>
                <w:szCs w:val="28"/>
              </w:rPr>
            </w:pPr>
            <w:r w:rsidRPr="00F02C0B">
              <w:rPr>
                <w:spacing w:val="-10"/>
                <w:sz w:val="28"/>
                <w:szCs w:val="28"/>
              </w:rPr>
              <w:t>4</w:t>
            </w:r>
          </w:p>
        </w:tc>
        <w:tc>
          <w:tcPr>
            <w:tcW w:w="922" w:type="dxa"/>
          </w:tcPr>
          <w:p w:rsidR="00477D9A" w:rsidRPr="00F02C0B" w:rsidRDefault="00477D9A" w:rsidP="00CB7F78">
            <w:pPr>
              <w:pStyle w:val="TableParagraph"/>
              <w:spacing w:before="29" w:line="219" w:lineRule="exact"/>
              <w:ind w:left="113"/>
              <w:rPr>
                <w:sz w:val="28"/>
                <w:szCs w:val="28"/>
              </w:rPr>
            </w:pPr>
            <w:r w:rsidRPr="00F02C0B">
              <w:rPr>
                <w:spacing w:val="-10"/>
                <w:sz w:val="28"/>
                <w:szCs w:val="28"/>
              </w:rPr>
              <w:t>2</w:t>
            </w:r>
          </w:p>
        </w:tc>
        <w:tc>
          <w:tcPr>
            <w:tcW w:w="834" w:type="dxa"/>
          </w:tcPr>
          <w:p w:rsidR="00477D9A" w:rsidRPr="00F02C0B" w:rsidRDefault="00477D9A" w:rsidP="00CB7F78">
            <w:pPr>
              <w:pStyle w:val="TableParagraph"/>
              <w:spacing w:before="29" w:line="219" w:lineRule="exact"/>
              <w:ind w:left="114"/>
              <w:rPr>
                <w:sz w:val="28"/>
                <w:szCs w:val="28"/>
              </w:rPr>
            </w:pPr>
            <w:r w:rsidRPr="00F02C0B">
              <w:rPr>
                <w:spacing w:val="-10"/>
                <w:sz w:val="28"/>
                <w:szCs w:val="28"/>
              </w:rPr>
              <w:t>0</w:t>
            </w:r>
          </w:p>
        </w:tc>
        <w:tc>
          <w:tcPr>
            <w:tcW w:w="841" w:type="dxa"/>
          </w:tcPr>
          <w:p w:rsidR="00477D9A" w:rsidRPr="00F02C0B" w:rsidRDefault="00477D9A" w:rsidP="00CB7F78">
            <w:pPr>
              <w:pStyle w:val="TableParagraph"/>
              <w:spacing w:before="29" w:line="219" w:lineRule="exact"/>
              <w:ind w:left="115"/>
              <w:rPr>
                <w:sz w:val="28"/>
                <w:szCs w:val="28"/>
              </w:rPr>
            </w:pPr>
            <w:r w:rsidRPr="00F02C0B">
              <w:rPr>
                <w:spacing w:val="-10"/>
                <w:sz w:val="28"/>
                <w:szCs w:val="28"/>
              </w:rPr>
              <w:t>0</w:t>
            </w:r>
          </w:p>
        </w:tc>
        <w:tc>
          <w:tcPr>
            <w:tcW w:w="1416" w:type="dxa"/>
          </w:tcPr>
          <w:p w:rsidR="00477D9A" w:rsidRPr="00F02C0B" w:rsidRDefault="00477D9A" w:rsidP="00CB7F78">
            <w:pPr>
              <w:pStyle w:val="TableParagraph"/>
              <w:spacing w:before="29" w:line="219" w:lineRule="exact"/>
              <w:ind w:left="117"/>
              <w:rPr>
                <w:sz w:val="28"/>
                <w:szCs w:val="28"/>
              </w:rPr>
            </w:pPr>
            <w:r w:rsidRPr="00F02C0B">
              <w:rPr>
                <w:spacing w:val="-5"/>
                <w:sz w:val="28"/>
                <w:szCs w:val="28"/>
              </w:rPr>
              <w:t>100</w:t>
            </w:r>
          </w:p>
        </w:tc>
        <w:tc>
          <w:tcPr>
            <w:tcW w:w="1504" w:type="dxa"/>
          </w:tcPr>
          <w:p w:rsidR="00477D9A" w:rsidRPr="00F02C0B" w:rsidRDefault="00477D9A" w:rsidP="00CB7F78">
            <w:pPr>
              <w:pStyle w:val="TableParagraph"/>
              <w:spacing w:before="29" w:line="219" w:lineRule="exact"/>
              <w:ind w:left="118"/>
              <w:rPr>
                <w:sz w:val="28"/>
                <w:szCs w:val="28"/>
              </w:rPr>
            </w:pPr>
            <w:r w:rsidRPr="00F02C0B">
              <w:rPr>
                <w:spacing w:val="-5"/>
                <w:sz w:val="28"/>
                <w:szCs w:val="28"/>
              </w:rPr>
              <w:t>100</w:t>
            </w:r>
          </w:p>
        </w:tc>
        <w:tc>
          <w:tcPr>
            <w:tcW w:w="1249" w:type="dxa"/>
          </w:tcPr>
          <w:p w:rsidR="00477D9A" w:rsidRPr="00F02C0B" w:rsidRDefault="00477D9A" w:rsidP="00CB7F78">
            <w:pPr>
              <w:pStyle w:val="TableParagraph"/>
              <w:spacing w:before="29" w:line="219" w:lineRule="exact"/>
              <w:ind w:left="118"/>
              <w:rPr>
                <w:sz w:val="28"/>
                <w:szCs w:val="28"/>
              </w:rPr>
            </w:pPr>
            <w:r w:rsidRPr="00F02C0B">
              <w:rPr>
                <w:spacing w:val="-10"/>
                <w:sz w:val="28"/>
                <w:szCs w:val="28"/>
              </w:rPr>
              <w:t>4,7</w:t>
            </w:r>
          </w:p>
        </w:tc>
      </w:tr>
    </w:tbl>
    <w:p w:rsidR="00477D9A" w:rsidRPr="00F02C0B" w:rsidRDefault="00477D9A" w:rsidP="00477D9A">
      <w:pPr>
        <w:pStyle w:val="a3"/>
        <w:spacing w:before="266"/>
        <w:ind w:right="690"/>
        <w:rPr>
          <w:sz w:val="28"/>
          <w:szCs w:val="28"/>
        </w:rPr>
      </w:pPr>
      <w:r w:rsidRPr="00F02C0B">
        <w:rPr>
          <w:sz w:val="28"/>
          <w:szCs w:val="28"/>
        </w:rPr>
        <w:t>Выводы: 1. Результаты экзаменов показывают, что базовая подготовка, составляющая основу общего образования у учащихся, принимавших участие в государственной (итоговой) аттестации в 9 классе, в целом сформирована.</w:t>
      </w:r>
    </w:p>
    <w:p w:rsidR="00477D9A" w:rsidRPr="00F02C0B" w:rsidRDefault="00477D9A" w:rsidP="00477D9A">
      <w:pPr>
        <w:pStyle w:val="a3"/>
        <w:spacing w:before="2"/>
        <w:ind w:right="685"/>
        <w:rPr>
          <w:sz w:val="28"/>
          <w:szCs w:val="28"/>
        </w:rPr>
      </w:pPr>
      <w:r w:rsidRPr="00F02C0B">
        <w:rPr>
          <w:sz w:val="28"/>
          <w:szCs w:val="28"/>
        </w:rPr>
        <w:t>2. Учитывая результаты ОГЭ, необходимо обратить внимание на неумение обучающихся сопоставлять, сравнивать суждения, выявлять признаки, систематизировать факты, понятия, извлекать нужную информацию из источника, правильно излагать мысли, делать выводы, поэтому необходимо усилить внимание к работе педагогов по формированию теоретических знаний по предмету.</w:t>
      </w:r>
    </w:p>
    <w:p w:rsidR="00477D9A" w:rsidRPr="00F02C0B" w:rsidRDefault="00477D9A" w:rsidP="00477D9A">
      <w:pPr>
        <w:pStyle w:val="a3"/>
        <w:spacing w:line="274" w:lineRule="exact"/>
        <w:ind w:left="1098"/>
        <w:rPr>
          <w:sz w:val="28"/>
          <w:szCs w:val="28"/>
        </w:rPr>
      </w:pPr>
      <w:r w:rsidRPr="00F02C0B">
        <w:rPr>
          <w:sz w:val="28"/>
          <w:szCs w:val="28"/>
        </w:rPr>
        <w:t>Результаты сдачи ЕГЭ в 2023году</w:t>
      </w:r>
    </w:p>
    <w:p w:rsidR="00477D9A" w:rsidRPr="00F02C0B" w:rsidRDefault="00477D9A" w:rsidP="00477D9A">
      <w:pPr>
        <w:spacing w:before="3" w:line="275" w:lineRule="exact"/>
        <w:ind w:left="219"/>
        <w:jc w:val="both"/>
        <w:rPr>
          <w:i/>
          <w:sz w:val="28"/>
          <w:szCs w:val="28"/>
        </w:rPr>
      </w:pPr>
      <w:r w:rsidRPr="00F02C0B">
        <w:rPr>
          <w:i/>
          <w:sz w:val="28"/>
          <w:szCs w:val="28"/>
        </w:rPr>
        <w:t>ЕГЭ по русскому языку,29.05.2023</w:t>
      </w:r>
      <w:r w:rsidRPr="00F02C0B">
        <w:rPr>
          <w:i/>
          <w:spacing w:val="-5"/>
          <w:sz w:val="28"/>
          <w:szCs w:val="28"/>
        </w:rPr>
        <w:t xml:space="preserve"> г.</w:t>
      </w:r>
    </w:p>
    <w:p w:rsidR="00477D9A" w:rsidRPr="00F02C0B" w:rsidRDefault="00477D9A" w:rsidP="00477D9A">
      <w:pPr>
        <w:pStyle w:val="a3"/>
        <w:spacing w:line="242" w:lineRule="auto"/>
        <w:ind w:right="688" w:firstLine="566"/>
        <w:rPr>
          <w:sz w:val="28"/>
          <w:szCs w:val="28"/>
        </w:rPr>
      </w:pPr>
      <w:r w:rsidRPr="00F02C0B">
        <w:rPr>
          <w:sz w:val="28"/>
          <w:szCs w:val="28"/>
        </w:rPr>
        <w:t>В ЕГЭ по русскому языку участие приняли все 2 учащихся. Минимальное количество баллов – 24. Порог успешности преодолели все обучающиеся.</w:t>
      </w:r>
    </w:p>
    <w:p w:rsidR="00477D9A" w:rsidRPr="00F02C0B" w:rsidRDefault="00477D9A" w:rsidP="00477D9A">
      <w:pPr>
        <w:pStyle w:val="a3"/>
        <w:spacing w:line="242" w:lineRule="auto"/>
        <w:ind w:right="687" w:firstLine="566"/>
        <w:rPr>
          <w:sz w:val="28"/>
          <w:szCs w:val="28"/>
        </w:rPr>
      </w:pPr>
      <w:r w:rsidRPr="00F02C0B">
        <w:rPr>
          <w:sz w:val="28"/>
          <w:szCs w:val="28"/>
        </w:rPr>
        <w:t xml:space="preserve"> Апелляции о несогласии с выставленными баллами не поданы.</w:t>
      </w:r>
    </w:p>
    <w:p w:rsidR="00604F67" w:rsidRPr="00F02C0B" w:rsidRDefault="005A3393">
      <w:pPr>
        <w:spacing w:line="275" w:lineRule="exact"/>
        <w:ind w:left="219"/>
        <w:jc w:val="both"/>
        <w:rPr>
          <w:i/>
          <w:sz w:val="28"/>
          <w:szCs w:val="28"/>
        </w:rPr>
      </w:pPr>
      <w:r w:rsidRPr="00F02C0B">
        <w:rPr>
          <w:i/>
          <w:sz w:val="28"/>
          <w:szCs w:val="28"/>
        </w:rPr>
        <w:t xml:space="preserve">ЕГЭ </w:t>
      </w:r>
      <w:r w:rsidR="00BD7608" w:rsidRPr="00F02C0B">
        <w:rPr>
          <w:i/>
          <w:sz w:val="28"/>
          <w:szCs w:val="28"/>
        </w:rPr>
        <w:t xml:space="preserve"> </w:t>
      </w:r>
      <w:r w:rsidRPr="00F02C0B">
        <w:rPr>
          <w:i/>
          <w:sz w:val="28"/>
          <w:szCs w:val="28"/>
        </w:rPr>
        <w:t>по</w:t>
      </w:r>
      <w:r w:rsidR="00BD7608" w:rsidRPr="00F02C0B">
        <w:rPr>
          <w:i/>
          <w:sz w:val="28"/>
          <w:szCs w:val="28"/>
        </w:rPr>
        <w:t xml:space="preserve"> </w:t>
      </w:r>
      <w:r w:rsidRPr="00F02C0B">
        <w:rPr>
          <w:i/>
          <w:sz w:val="28"/>
          <w:szCs w:val="28"/>
        </w:rPr>
        <w:t>математике</w:t>
      </w:r>
      <w:r w:rsidR="00BD7608" w:rsidRPr="00F02C0B">
        <w:rPr>
          <w:i/>
          <w:sz w:val="28"/>
          <w:szCs w:val="28"/>
        </w:rPr>
        <w:t xml:space="preserve"> </w:t>
      </w:r>
      <w:r w:rsidRPr="00F02C0B">
        <w:rPr>
          <w:i/>
          <w:sz w:val="28"/>
          <w:szCs w:val="28"/>
        </w:rPr>
        <w:t>базового</w:t>
      </w:r>
      <w:r w:rsidR="00BD7608" w:rsidRPr="00F02C0B">
        <w:rPr>
          <w:i/>
          <w:sz w:val="28"/>
          <w:szCs w:val="28"/>
        </w:rPr>
        <w:t xml:space="preserve"> </w:t>
      </w:r>
      <w:r w:rsidRPr="00F02C0B">
        <w:rPr>
          <w:i/>
          <w:sz w:val="28"/>
          <w:szCs w:val="28"/>
        </w:rPr>
        <w:t>уровня</w:t>
      </w:r>
      <w:r w:rsidR="00BD7608" w:rsidRPr="00F02C0B">
        <w:rPr>
          <w:i/>
          <w:sz w:val="28"/>
          <w:szCs w:val="28"/>
        </w:rPr>
        <w:t xml:space="preserve"> </w:t>
      </w:r>
      <w:r w:rsidRPr="00F02C0B">
        <w:rPr>
          <w:i/>
          <w:sz w:val="28"/>
          <w:szCs w:val="28"/>
        </w:rPr>
        <w:t xml:space="preserve">01.06.2023 </w:t>
      </w:r>
      <w:r w:rsidRPr="00F02C0B">
        <w:rPr>
          <w:i/>
          <w:spacing w:val="-5"/>
          <w:sz w:val="28"/>
          <w:szCs w:val="28"/>
        </w:rPr>
        <w:t>г.</w:t>
      </w:r>
    </w:p>
    <w:p w:rsidR="00BD7608" w:rsidRPr="00F02C0B" w:rsidRDefault="005A3393" w:rsidP="00BD7608">
      <w:pPr>
        <w:pStyle w:val="a3"/>
        <w:spacing w:line="242" w:lineRule="auto"/>
        <w:ind w:right="700" w:firstLine="566"/>
        <w:rPr>
          <w:sz w:val="28"/>
          <w:szCs w:val="28"/>
        </w:rPr>
      </w:pPr>
      <w:r w:rsidRPr="00F02C0B">
        <w:rPr>
          <w:sz w:val="28"/>
          <w:szCs w:val="28"/>
        </w:rPr>
        <w:t xml:space="preserve">В ЕГЭ по математике базового уровня приняли участие </w:t>
      </w:r>
      <w:r w:rsidR="00BD7608" w:rsidRPr="00F02C0B">
        <w:rPr>
          <w:sz w:val="28"/>
          <w:szCs w:val="28"/>
        </w:rPr>
        <w:t>2</w:t>
      </w:r>
      <w:r w:rsidRPr="00F02C0B">
        <w:rPr>
          <w:sz w:val="28"/>
          <w:szCs w:val="28"/>
        </w:rPr>
        <w:t xml:space="preserve"> учащихся, неудовлетворительных результатов нет. </w:t>
      </w:r>
    </w:p>
    <w:p w:rsidR="00604F67" w:rsidRPr="00F02C0B" w:rsidRDefault="00604F67">
      <w:pPr>
        <w:spacing w:line="237" w:lineRule="auto"/>
        <w:rPr>
          <w:sz w:val="28"/>
          <w:szCs w:val="28"/>
        </w:rPr>
      </w:pPr>
    </w:p>
    <w:p w:rsidR="00477D9A" w:rsidRPr="00F02C0B" w:rsidRDefault="00477D9A" w:rsidP="00477D9A">
      <w:pPr>
        <w:spacing w:line="274" w:lineRule="exact"/>
        <w:ind w:left="1045"/>
        <w:jc w:val="both"/>
        <w:rPr>
          <w:i/>
          <w:sz w:val="28"/>
          <w:szCs w:val="28"/>
        </w:rPr>
      </w:pPr>
      <w:r w:rsidRPr="00F02C0B">
        <w:rPr>
          <w:i/>
          <w:sz w:val="28"/>
          <w:szCs w:val="28"/>
        </w:rPr>
        <w:t>Результаты внешней оценки качества образования (</w:t>
      </w:r>
      <w:proofErr w:type="spellStart"/>
      <w:r w:rsidRPr="00F02C0B">
        <w:rPr>
          <w:i/>
          <w:sz w:val="28"/>
          <w:szCs w:val="28"/>
        </w:rPr>
        <w:t>ВПР-</w:t>
      </w:r>
      <w:r w:rsidRPr="00F02C0B">
        <w:rPr>
          <w:i/>
          <w:spacing w:val="-2"/>
          <w:sz w:val="28"/>
          <w:szCs w:val="28"/>
        </w:rPr>
        <w:t>весна</w:t>
      </w:r>
      <w:proofErr w:type="spellEnd"/>
      <w:r w:rsidRPr="00F02C0B">
        <w:rPr>
          <w:i/>
          <w:spacing w:val="-2"/>
          <w:sz w:val="28"/>
          <w:szCs w:val="28"/>
        </w:rPr>
        <w:t>)</w:t>
      </w:r>
    </w:p>
    <w:p w:rsidR="00477D9A" w:rsidRPr="00F02C0B" w:rsidRDefault="00477D9A" w:rsidP="00FC3E71">
      <w:pPr>
        <w:pStyle w:val="a3"/>
        <w:tabs>
          <w:tab w:val="left" w:pos="9639"/>
        </w:tabs>
        <w:spacing w:before="5" w:line="237" w:lineRule="auto"/>
        <w:ind w:left="0" w:right="679" w:firstLine="709"/>
        <w:rPr>
          <w:sz w:val="28"/>
          <w:szCs w:val="28"/>
        </w:rPr>
      </w:pPr>
      <w:r w:rsidRPr="00F02C0B">
        <w:rPr>
          <w:sz w:val="28"/>
          <w:szCs w:val="28"/>
        </w:rPr>
        <w:t xml:space="preserve">В 2023 году в соответствии с приказом МБОУ «Ровновская школа» от </w:t>
      </w:r>
      <w:r w:rsidR="00FC3E71">
        <w:rPr>
          <w:sz w:val="28"/>
          <w:szCs w:val="28"/>
        </w:rPr>
        <w:t>20</w:t>
      </w:r>
      <w:r w:rsidRPr="00F02C0B">
        <w:rPr>
          <w:sz w:val="28"/>
          <w:szCs w:val="28"/>
        </w:rPr>
        <w:t>.0</w:t>
      </w:r>
      <w:r w:rsidR="00FC3E71">
        <w:rPr>
          <w:sz w:val="28"/>
          <w:szCs w:val="28"/>
        </w:rPr>
        <w:t>2</w:t>
      </w:r>
      <w:r w:rsidRPr="00F02C0B">
        <w:rPr>
          <w:sz w:val="28"/>
          <w:szCs w:val="28"/>
        </w:rPr>
        <w:t>.2023 г.</w:t>
      </w:r>
      <w:r w:rsidR="00FC3E71">
        <w:rPr>
          <w:sz w:val="28"/>
          <w:szCs w:val="28"/>
        </w:rPr>
        <w:t xml:space="preserve"> №40 </w:t>
      </w:r>
      <w:r w:rsidRPr="00F02C0B">
        <w:rPr>
          <w:sz w:val="28"/>
          <w:szCs w:val="28"/>
        </w:rPr>
        <w:t>«О проведении мониторинга качества подготовки обучающихся МБОУ</w:t>
      </w:r>
      <w:r w:rsidR="00FC3E71">
        <w:rPr>
          <w:sz w:val="28"/>
          <w:szCs w:val="28"/>
        </w:rPr>
        <w:t xml:space="preserve"> </w:t>
      </w:r>
      <w:r w:rsidRPr="00F02C0B">
        <w:rPr>
          <w:sz w:val="28"/>
          <w:szCs w:val="28"/>
        </w:rPr>
        <w:t xml:space="preserve">«Ровновская школа» в форме </w:t>
      </w:r>
      <w:r w:rsidR="00FC3E71">
        <w:rPr>
          <w:sz w:val="28"/>
          <w:szCs w:val="28"/>
        </w:rPr>
        <w:t>В</w:t>
      </w:r>
      <w:r w:rsidRPr="00F02C0B">
        <w:rPr>
          <w:sz w:val="28"/>
          <w:szCs w:val="28"/>
        </w:rPr>
        <w:t xml:space="preserve">сероссийских проверочных работ в 2023 году» Всероссийские проверочные работы проводились в 4-х, 5, 6-х, 7-х, 8-х, </w:t>
      </w:r>
      <w:r w:rsidR="00FC3E71">
        <w:rPr>
          <w:sz w:val="28"/>
          <w:szCs w:val="28"/>
        </w:rPr>
        <w:t xml:space="preserve">10, </w:t>
      </w:r>
      <w:r w:rsidRPr="00F02C0B">
        <w:rPr>
          <w:sz w:val="28"/>
          <w:szCs w:val="28"/>
        </w:rPr>
        <w:t>11 классах.</w:t>
      </w:r>
    </w:p>
    <w:p w:rsidR="00477D9A" w:rsidRPr="00F02C0B" w:rsidRDefault="00477D9A" w:rsidP="00FC3E71">
      <w:pPr>
        <w:pStyle w:val="a3"/>
        <w:tabs>
          <w:tab w:val="left" w:pos="9639"/>
        </w:tabs>
        <w:spacing w:before="8" w:line="272" w:lineRule="exact"/>
        <w:ind w:left="0" w:firstLine="709"/>
        <w:rPr>
          <w:sz w:val="28"/>
          <w:szCs w:val="28"/>
        </w:rPr>
      </w:pPr>
      <w:r w:rsidRPr="00F02C0B">
        <w:rPr>
          <w:sz w:val="28"/>
          <w:szCs w:val="28"/>
        </w:rPr>
        <w:t xml:space="preserve">На основании Порядка проведения ВПР процедура полностью </w:t>
      </w:r>
      <w:r w:rsidRPr="00F02C0B">
        <w:rPr>
          <w:spacing w:val="-2"/>
          <w:sz w:val="28"/>
          <w:szCs w:val="28"/>
        </w:rPr>
        <w:t>соблюдена.</w:t>
      </w:r>
    </w:p>
    <w:p w:rsidR="00477D9A" w:rsidRPr="00F02C0B" w:rsidRDefault="00477D9A" w:rsidP="00FC3E71">
      <w:pPr>
        <w:pStyle w:val="a3"/>
        <w:tabs>
          <w:tab w:val="left" w:pos="9639"/>
        </w:tabs>
        <w:ind w:left="0" w:right="686" w:firstLine="709"/>
        <w:rPr>
          <w:sz w:val="28"/>
          <w:szCs w:val="28"/>
        </w:rPr>
      </w:pPr>
      <w:r w:rsidRPr="00F02C0B">
        <w:rPr>
          <w:sz w:val="28"/>
          <w:szCs w:val="28"/>
        </w:rPr>
        <w:t>В период с 0</w:t>
      </w:r>
      <w:r w:rsidR="00FC3E71">
        <w:rPr>
          <w:sz w:val="28"/>
          <w:szCs w:val="28"/>
        </w:rPr>
        <w:t>3</w:t>
      </w:r>
      <w:r w:rsidRPr="00F02C0B">
        <w:rPr>
          <w:sz w:val="28"/>
          <w:szCs w:val="28"/>
        </w:rPr>
        <w:t>.03.2023 г. по 25.04.2023 г. были проведены ВПР, их проверка, составление протокола проведения с занесением в отчёт и отправка данных в личный кабинет ФИС ОКО.</w:t>
      </w:r>
    </w:p>
    <w:p w:rsidR="00477D9A" w:rsidRPr="00F02C0B" w:rsidRDefault="00477D9A" w:rsidP="00FC3E71">
      <w:pPr>
        <w:pStyle w:val="a3"/>
        <w:tabs>
          <w:tab w:val="left" w:pos="9639"/>
        </w:tabs>
        <w:spacing w:line="272" w:lineRule="exact"/>
        <w:ind w:left="0" w:firstLine="709"/>
        <w:rPr>
          <w:sz w:val="28"/>
          <w:szCs w:val="28"/>
        </w:rPr>
      </w:pPr>
      <w:r w:rsidRPr="00F02C0B">
        <w:rPr>
          <w:sz w:val="28"/>
          <w:szCs w:val="28"/>
        </w:rPr>
        <w:t xml:space="preserve">Общие рекомендации по результатам ВПР </w:t>
      </w:r>
      <w:r w:rsidRPr="00F02C0B">
        <w:rPr>
          <w:spacing w:val="-2"/>
          <w:sz w:val="28"/>
          <w:szCs w:val="28"/>
        </w:rPr>
        <w:t>2023:</w:t>
      </w:r>
    </w:p>
    <w:p w:rsidR="00477D9A" w:rsidRPr="00F02C0B" w:rsidRDefault="00477D9A" w:rsidP="00FC3E71">
      <w:pPr>
        <w:tabs>
          <w:tab w:val="left" w:pos="1660"/>
          <w:tab w:val="left" w:pos="9639"/>
        </w:tabs>
        <w:spacing w:line="276" w:lineRule="auto"/>
        <w:ind w:right="684" w:firstLine="709"/>
        <w:jc w:val="both"/>
        <w:rPr>
          <w:sz w:val="28"/>
          <w:szCs w:val="28"/>
        </w:rPr>
      </w:pPr>
      <w:r w:rsidRPr="00F02C0B">
        <w:rPr>
          <w:sz w:val="28"/>
          <w:szCs w:val="28"/>
        </w:rPr>
        <w:lastRenderedPageBreak/>
        <w:t>Проанализировать результаты ВПР на совещаниях, заседаниях школьных методических объединений, определить задачи на 2023/2024 учебный год.</w:t>
      </w:r>
    </w:p>
    <w:p w:rsidR="00477D9A" w:rsidRPr="00F02C0B" w:rsidRDefault="00477D9A" w:rsidP="00FC3E71">
      <w:pPr>
        <w:tabs>
          <w:tab w:val="left" w:pos="1660"/>
          <w:tab w:val="left" w:pos="9639"/>
        </w:tabs>
        <w:spacing w:line="252" w:lineRule="auto"/>
        <w:ind w:right="681" w:firstLine="709"/>
        <w:jc w:val="both"/>
        <w:rPr>
          <w:sz w:val="28"/>
          <w:szCs w:val="28"/>
        </w:rPr>
      </w:pPr>
      <w:r w:rsidRPr="00F02C0B">
        <w:rPr>
          <w:sz w:val="28"/>
          <w:szCs w:val="28"/>
        </w:rPr>
        <w:t>Проанализировать ошибки, спланировать работу по устранению пробелов. Руководителям ШМО (</w:t>
      </w:r>
      <w:proofErr w:type="spellStart"/>
      <w:r w:rsidRPr="00F02C0B">
        <w:rPr>
          <w:sz w:val="28"/>
          <w:szCs w:val="28"/>
        </w:rPr>
        <w:t>Боднар</w:t>
      </w:r>
      <w:proofErr w:type="spellEnd"/>
      <w:r w:rsidRPr="00F02C0B">
        <w:rPr>
          <w:sz w:val="28"/>
          <w:szCs w:val="28"/>
        </w:rPr>
        <w:t xml:space="preserve"> Т.С., Соловей А.Ю.,</w:t>
      </w:r>
      <w:r w:rsidR="00FC3E71">
        <w:rPr>
          <w:sz w:val="28"/>
          <w:szCs w:val="28"/>
        </w:rPr>
        <w:t xml:space="preserve"> </w:t>
      </w:r>
      <w:r w:rsidRPr="00F02C0B">
        <w:rPr>
          <w:sz w:val="28"/>
          <w:szCs w:val="28"/>
        </w:rPr>
        <w:t xml:space="preserve">Бобковой Н.И.) спланировать работу по повышению качества успеваемости, повышению предметной </w:t>
      </w:r>
      <w:proofErr w:type="spellStart"/>
      <w:r w:rsidRPr="00F02C0B">
        <w:rPr>
          <w:sz w:val="28"/>
          <w:szCs w:val="28"/>
        </w:rPr>
        <w:t>обученности</w:t>
      </w:r>
      <w:proofErr w:type="spellEnd"/>
      <w:r w:rsidRPr="00F02C0B">
        <w:rPr>
          <w:sz w:val="28"/>
          <w:szCs w:val="28"/>
        </w:rPr>
        <w:t xml:space="preserve"> на 2023/2024 учебный год.</w:t>
      </w:r>
    </w:p>
    <w:p w:rsidR="00477D9A" w:rsidRPr="00F02C0B" w:rsidRDefault="00477D9A" w:rsidP="00FC3E71">
      <w:pPr>
        <w:pStyle w:val="a3"/>
        <w:tabs>
          <w:tab w:val="left" w:pos="9639"/>
        </w:tabs>
        <w:spacing w:line="260" w:lineRule="exact"/>
        <w:ind w:left="0" w:firstLine="709"/>
        <w:rPr>
          <w:sz w:val="28"/>
          <w:szCs w:val="28"/>
        </w:rPr>
      </w:pPr>
      <w:r w:rsidRPr="00F02C0B">
        <w:rPr>
          <w:sz w:val="28"/>
          <w:szCs w:val="28"/>
        </w:rPr>
        <w:t>Учителям-</w:t>
      </w:r>
      <w:r w:rsidRPr="00F02C0B">
        <w:rPr>
          <w:spacing w:val="-2"/>
          <w:sz w:val="28"/>
          <w:szCs w:val="28"/>
        </w:rPr>
        <w:t>предметникам:</w:t>
      </w:r>
    </w:p>
    <w:p w:rsidR="00477D9A" w:rsidRPr="00F02C0B" w:rsidRDefault="00477D9A" w:rsidP="00FC3E71">
      <w:pPr>
        <w:pStyle w:val="a5"/>
        <w:numPr>
          <w:ilvl w:val="2"/>
          <w:numId w:val="6"/>
        </w:numPr>
        <w:tabs>
          <w:tab w:val="left" w:pos="932"/>
          <w:tab w:val="left" w:pos="9639"/>
        </w:tabs>
        <w:spacing w:before="35" w:line="242" w:lineRule="auto"/>
        <w:ind w:left="0" w:right="684" w:firstLine="709"/>
        <w:rPr>
          <w:sz w:val="28"/>
          <w:szCs w:val="28"/>
        </w:rPr>
      </w:pPr>
      <w:r w:rsidRPr="00F02C0B">
        <w:rPr>
          <w:sz w:val="28"/>
          <w:szCs w:val="28"/>
        </w:rPr>
        <w:t xml:space="preserve">Активизировать работу над повышением качества обучения и степени </w:t>
      </w:r>
      <w:proofErr w:type="spellStart"/>
      <w:r w:rsidRPr="00F02C0B">
        <w:rPr>
          <w:sz w:val="28"/>
          <w:szCs w:val="28"/>
        </w:rPr>
        <w:t>обученности</w:t>
      </w:r>
      <w:proofErr w:type="spellEnd"/>
      <w:r w:rsidRPr="00F02C0B">
        <w:rPr>
          <w:sz w:val="28"/>
          <w:szCs w:val="28"/>
        </w:rPr>
        <w:t xml:space="preserve"> </w:t>
      </w:r>
      <w:proofErr w:type="gramStart"/>
      <w:r w:rsidRPr="00F02C0B">
        <w:rPr>
          <w:sz w:val="28"/>
          <w:szCs w:val="28"/>
        </w:rPr>
        <w:t>обучающихся</w:t>
      </w:r>
      <w:proofErr w:type="gramEnd"/>
      <w:r w:rsidRPr="00F02C0B">
        <w:rPr>
          <w:sz w:val="28"/>
          <w:szCs w:val="28"/>
        </w:rPr>
        <w:t>, грамотно строить методическую работу повышения качества обучения.</w:t>
      </w:r>
    </w:p>
    <w:p w:rsidR="00477D9A" w:rsidRPr="00FC3E71" w:rsidRDefault="00477D9A" w:rsidP="00FC3E71">
      <w:pPr>
        <w:pStyle w:val="a5"/>
        <w:numPr>
          <w:ilvl w:val="2"/>
          <w:numId w:val="6"/>
        </w:numPr>
        <w:tabs>
          <w:tab w:val="left" w:pos="1122"/>
          <w:tab w:val="left" w:pos="9639"/>
        </w:tabs>
        <w:spacing w:line="242" w:lineRule="auto"/>
        <w:ind w:left="0" w:right="698" w:firstLine="709"/>
        <w:rPr>
          <w:sz w:val="28"/>
          <w:szCs w:val="28"/>
        </w:rPr>
      </w:pPr>
      <w:r w:rsidRPr="00F02C0B">
        <w:rPr>
          <w:sz w:val="28"/>
          <w:szCs w:val="28"/>
        </w:rPr>
        <w:t>Организовать индивидуальную работу с учащимися</w:t>
      </w:r>
      <w:proofErr w:type="gramStart"/>
      <w:r w:rsidRPr="00F02C0B">
        <w:rPr>
          <w:sz w:val="28"/>
          <w:szCs w:val="28"/>
        </w:rPr>
        <w:t xml:space="preserve"> ,</w:t>
      </w:r>
      <w:proofErr w:type="gramEnd"/>
      <w:r w:rsidR="00FC3E71">
        <w:rPr>
          <w:sz w:val="28"/>
          <w:szCs w:val="28"/>
        </w:rPr>
        <w:t xml:space="preserve"> </w:t>
      </w:r>
      <w:r w:rsidRPr="00F02C0B">
        <w:rPr>
          <w:sz w:val="28"/>
          <w:szCs w:val="28"/>
        </w:rPr>
        <w:t>не</w:t>
      </w:r>
      <w:r w:rsidR="00FC3E71">
        <w:rPr>
          <w:sz w:val="28"/>
          <w:szCs w:val="28"/>
        </w:rPr>
        <w:t xml:space="preserve"> </w:t>
      </w:r>
      <w:r w:rsidRPr="00F02C0B">
        <w:rPr>
          <w:sz w:val="28"/>
          <w:szCs w:val="28"/>
        </w:rPr>
        <w:t xml:space="preserve">достигшими базового </w:t>
      </w:r>
      <w:r w:rsidRPr="00F02C0B">
        <w:rPr>
          <w:spacing w:val="-2"/>
          <w:sz w:val="28"/>
          <w:szCs w:val="28"/>
        </w:rPr>
        <w:t>уровня.</w:t>
      </w:r>
    </w:p>
    <w:p w:rsidR="00FC3E71" w:rsidRPr="00F02C0B" w:rsidRDefault="00FC3E71" w:rsidP="00FC3E71">
      <w:pPr>
        <w:pStyle w:val="a5"/>
        <w:tabs>
          <w:tab w:val="left" w:pos="1122"/>
          <w:tab w:val="left" w:pos="9639"/>
        </w:tabs>
        <w:spacing w:line="242" w:lineRule="auto"/>
        <w:ind w:left="709" w:right="698"/>
        <w:rPr>
          <w:sz w:val="28"/>
          <w:szCs w:val="28"/>
        </w:rPr>
      </w:pPr>
    </w:p>
    <w:p w:rsidR="00477D9A" w:rsidRPr="00F02C0B" w:rsidRDefault="00477D9A" w:rsidP="00477D9A">
      <w:pPr>
        <w:pStyle w:val="Heading1"/>
        <w:spacing w:line="275" w:lineRule="exact"/>
        <w:jc w:val="left"/>
        <w:rPr>
          <w:sz w:val="28"/>
          <w:szCs w:val="28"/>
        </w:rPr>
      </w:pPr>
      <w:bookmarkStart w:id="2" w:name="3._Условия_для_реализации_программ_ВСОКО"/>
      <w:bookmarkEnd w:id="2"/>
      <w:r w:rsidRPr="00F02C0B">
        <w:rPr>
          <w:sz w:val="28"/>
          <w:szCs w:val="28"/>
        </w:rPr>
        <w:t>3.Условия</w:t>
      </w:r>
      <w:r w:rsidR="00FC3E71">
        <w:rPr>
          <w:sz w:val="28"/>
          <w:szCs w:val="28"/>
        </w:rPr>
        <w:t xml:space="preserve"> </w:t>
      </w:r>
      <w:r w:rsidRPr="00F02C0B">
        <w:rPr>
          <w:sz w:val="28"/>
          <w:szCs w:val="28"/>
        </w:rPr>
        <w:t>для</w:t>
      </w:r>
      <w:r w:rsidR="00FC3E71">
        <w:rPr>
          <w:sz w:val="28"/>
          <w:szCs w:val="28"/>
        </w:rPr>
        <w:t xml:space="preserve"> </w:t>
      </w:r>
      <w:r w:rsidRPr="00F02C0B">
        <w:rPr>
          <w:sz w:val="28"/>
          <w:szCs w:val="28"/>
        </w:rPr>
        <w:t>реализации</w:t>
      </w:r>
      <w:r w:rsidR="00FC3E71">
        <w:rPr>
          <w:sz w:val="28"/>
          <w:szCs w:val="28"/>
        </w:rPr>
        <w:t xml:space="preserve"> </w:t>
      </w:r>
      <w:r w:rsidRPr="00F02C0B">
        <w:rPr>
          <w:sz w:val="28"/>
          <w:szCs w:val="28"/>
        </w:rPr>
        <w:t>программ</w:t>
      </w:r>
      <w:r w:rsidR="00FC3E71">
        <w:rPr>
          <w:sz w:val="28"/>
          <w:szCs w:val="28"/>
        </w:rPr>
        <w:t xml:space="preserve"> </w:t>
      </w:r>
      <w:r w:rsidRPr="00F02C0B">
        <w:rPr>
          <w:spacing w:val="-4"/>
          <w:sz w:val="28"/>
          <w:szCs w:val="28"/>
        </w:rPr>
        <w:t>ВСОКО</w:t>
      </w:r>
    </w:p>
    <w:p w:rsidR="00477D9A" w:rsidRPr="00F02C0B" w:rsidRDefault="00477D9A" w:rsidP="00477D9A">
      <w:pPr>
        <w:pStyle w:val="a3"/>
        <w:spacing w:line="272" w:lineRule="exact"/>
        <w:ind w:left="541"/>
        <w:jc w:val="left"/>
        <w:rPr>
          <w:sz w:val="28"/>
          <w:szCs w:val="28"/>
        </w:rPr>
      </w:pPr>
      <w:r w:rsidRPr="00F02C0B">
        <w:rPr>
          <w:sz w:val="28"/>
          <w:szCs w:val="28"/>
        </w:rPr>
        <w:t xml:space="preserve">-Кадровое </w:t>
      </w:r>
      <w:r w:rsidRPr="00F02C0B">
        <w:rPr>
          <w:spacing w:val="-2"/>
          <w:sz w:val="28"/>
          <w:szCs w:val="28"/>
        </w:rPr>
        <w:t>обеспечение</w:t>
      </w:r>
    </w:p>
    <w:p w:rsidR="00477D9A" w:rsidRPr="00F02C0B" w:rsidRDefault="00477D9A" w:rsidP="00FC3E71">
      <w:pPr>
        <w:pStyle w:val="a3"/>
        <w:spacing w:after="9" w:line="237" w:lineRule="auto"/>
        <w:ind w:left="479" w:right="631" w:firstLine="566"/>
        <w:jc w:val="left"/>
        <w:rPr>
          <w:sz w:val="28"/>
          <w:szCs w:val="28"/>
        </w:rPr>
      </w:pPr>
      <w:r w:rsidRPr="00F02C0B">
        <w:rPr>
          <w:sz w:val="28"/>
          <w:szCs w:val="28"/>
        </w:rPr>
        <w:t>В</w:t>
      </w:r>
      <w:r w:rsidR="00FC3E71">
        <w:rPr>
          <w:sz w:val="28"/>
          <w:szCs w:val="28"/>
        </w:rPr>
        <w:t xml:space="preserve"> </w:t>
      </w:r>
      <w:r w:rsidRPr="00F02C0B">
        <w:rPr>
          <w:sz w:val="28"/>
          <w:szCs w:val="28"/>
        </w:rPr>
        <w:t>МБОУ</w:t>
      </w:r>
      <w:proofErr w:type="gramStart"/>
      <w:r w:rsidRPr="00F02C0B">
        <w:rPr>
          <w:sz w:val="28"/>
          <w:szCs w:val="28"/>
        </w:rPr>
        <w:t>«Р</w:t>
      </w:r>
      <w:proofErr w:type="gramEnd"/>
      <w:r w:rsidRPr="00F02C0B">
        <w:rPr>
          <w:sz w:val="28"/>
          <w:szCs w:val="28"/>
        </w:rPr>
        <w:t>овновская школа»</w:t>
      </w:r>
      <w:r w:rsidR="00FC3E71">
        <w:rPr>
          <w:sz w:val="28"/>
          <w:szCs w:val="28"/>
        </w:rPr>
        <w:t xml:space="preserve"> </w:t>
      </w:r>
      <w:r w:rsidRPr="00F02C0B">
        <w:rPr>
          <w:sz w:val="28"/>
          <w:szCs w:val="28"/>
        </w:rPr>
        <w:t>на</w:t>
      </w:r>
      <w:r w:rsidR="00FC3E71">
        <w:rPr>
          <w:sz w:val="28"/>
          <w:szCs w:val="28"/>
        </w:rPr>
        <w:t xml:space="preserve"> </w:t>
      </w:r>
      <w:r w:rsidRPr="00F02C0B">
        <w:rPr>
          <w:sz w:val="28"/>
          <w:szCs w:val="28"/>
        </w:rPr>
        <w:t>конец 2022/2023учебного года количество педагогов составляет 35 человек: 3 – администрация, 32 – в должности «учитель».</w:t>
      </w:r>
    </w:p>
    <w:p w:rsidR="00477D9A" w:rsidRPr="00F02C0B" w:rsidRDefault="00477D9A">
      <w:pPr>
        <w:spacing w:line="237" w:lineRule="auto"/>
        <w:rPr>
          <w:sz w:val="28"/>
          <w:szCs w:val="28"/>
        </w:rPr>
      </w:pPr>
    </w:p>
    <w:tbl>
      <w:tblPr>
        <w:tblStyle w:val="TableNorm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11"/>
        <w:gridCol w:w="4117"/>
      </w:tblGrid>
      <w:tr w:rsidR="00477D9A" w:rsidRPr="00F02C0B" w:rsidTr="00477D9A">
        <w:trPr>
          <w:trHeight w:val="561"/>
        </w:trPr>
        <w:tc>
          <w:tcPr>
            <w:tcW w:w="5511" w:type="dxa"/>
          </w:tcPr>
          <w:p w:rsidR="00477D9A" w:rsidRPr="00F02C0B" w:rsidRDefault="00477D9A" w:rsidP="00CB0674">
            <w:pPr>
              <w:pStyle w:val="TableParagraph"/>
              <w:spacing w:line="276" w:lineRule="auto"/>
              <w:ind w:left="110"/>
              <w:rPr>
                <w:b/>
                <w:i/>
                <w:sz w:val="28"/>
                <w:szCs w:val="28"/>
              </w:rPr>
            </w:pPr>
            <w:r w:rsidRPr="00F02C0B">
              <w:rPr>
                <w:b/>
                <w:i/>
                <w:spacing w:val="-2"/>
                <w:sz w:val="28"/>
                <w:szCs w:val="28"/>
              </w:rPr>
              <w:t>Показатель</w:t>
            </w:r>
          </w:p>
        </w:tc>
        <w:tc>
          <w:tcPr>
            <w:tcW w:w="4117" w:type="dxa"/>
          </w:tcPr>
          <w:p w:rsidR="00477D9A" w:rsidRPr="00F02C0B" w:rsidRDefault="00477D9A" w:rsidP="00CB0674">
            <w:pPr>
              <w:pStyle w:val="TableParagraph"/>
              <w:spacing w:line="276" w:lineRule="auto"/>
              <w:ind w:left="13" w:right="10"/>
              <w:jc w:val="center"/>
              <w:rPr>
                <w:b/>
                <w:i/>
                <w:sz w:val="28"/>
                <w:szCs w:val="28"/>
              </w:rPr>
            </w:pPr>
            <w:r w:rsidRPr="00F02C0B">
              <w:rPr>
                <w:b/>
                <w:i/>
                <w:sz w:val="28"/>
                <w:szCs w:val="28"/>
              </w:rPr>
              <w:t>Количество</w:t>
            </w:r>
            <w:r w:rsidRPr="00F02C0B">
              <w:rPr>
                <w:b/>
                <w:i/>
                <w:sz w:val="28"/>
                <w:szCs w:val="28"/>
              </w:rPr>
              <w:t xml:space="preserve"> </w:t>
            </w:r>
            <w:r w:rsidRPr="00F02C0B">
              <w:rPr>
                <w:b/>
                <w:i/>
                <w:spacing w:val="-2"/>
                <w:sz w:val="28"/>
                <w:szCs w:val="28"/>
              </w:rPr>
              <w:t>педагогов</w:t>
            </w:r>
          </w:p>
        </w:tc>
      </w:tr>
      <w:tr w:rsidR="00477D9A" w:rsidRPr="00F02C0B" w:rsidTr="00477D9A">
        <w:trPr>
          <w:trHeight w:val="278"/>
        </w:trPr>
        <w:tc>
          <w:tcPr>
            <w:tcW w:w="5511" w:type="dxa"/>
          </w:tcPr>
          <w:p w:rsidR="00477D9A" w:rsidRPr="00F02C0B" w:rsidRDefault="00477D9A" w:rsidP="00CB0674">
            <w:pPr>
              <w:pStyle w:val="TableParagraph"/>
              <w:spacing w:line="276" w:lineRule="auto"/>
              <w:ind w:left="110"/>
              <w:rPr>
                <w:sz w:val="28"/>
                <w:szCs w:val="28"/>
              </w:rPr>
            </w:pPr>
            <w:r w:rsidRPr="00F02C0B">
              <w:rPr>
                <w:sz w:val="28"/>
                <w:szCs w:val="28"/>
              </w:rPr>
              <w:t xml:space="preserve">Высшее </w:t>
            </w:r>
            <w:r w:rsidRPr="00F02C0B">
              <w:rPr>
                <w:spacing w:val="-2"/>
                <w:sz w:val="28"/>
                <w:szCs w:val="28"/>
              </w:rPr>
              <w:t>образование</w:t>
            </w:r>
          </w:p>
        </w:tc>
        <w:tc>
          <w:tcPr>
            <w:tcW w:w="4117" w:type="dxa"/>
          </w:tcPr>
          <w:p w:rsidR="00477D9A" w:rsidRPr="00F02C0B" w:rsidRDefault="00477D9A" w:rsidP="00CB0674">
            <w:pPr>
              <w:pStyle w:val="TableParagraph"/>
              <w:spacing w:line="276" w:lineRule="auto"/>
              <w:ind w:left="13"/>
              <w:jc w:val="center"/>
              <w:rPr>
                <w:sz w:val="28"/>
                <w:szCs w:val="28"/>
              </w:rPr>
            </w:pPr>
            <w:r w:rsidRPr="00F02C0B">
              <w:rPr>
                <w:spacing w:val="-5"/>
                <w:sz w:val="28"/>
                <w:szCs w:val="28"/>
              </w:rPr>
              <w:t>28</w:t>
            </w:r>
          </w:p>
        </w:tc>
      </w:tr>
      <w:tr w:rsidR="00477D9A" w:rsidRPr="00F02C0B" w:rsidTr="00477D9A">
        <w:trPr>
          <w:trHeight w:val="282"/>
        </w:trPr>
        <w:tc>
          <w:tcPr>
            <w:tcW w:w="5511" w:type="dxa"/>
          </w:tcPr>
          <w:p w:rsidR="00477D9A" w:rsidRPr="00F02C0B" w:rsidRDefault="00477D9A" w:rsidP="00CB0674">
            <w:pPr>
              <w:pStyle w:val="TableParagraph"/>
              <w:spacing w:line="276" w:lineRule="auto"/>
              <w:ind w:left="110"/>
              <w:rPr>
                <w:sz w:val="28"/>
                <w:szCs w:val="28"/>
              </w:rPr>
            </w:pPr>
            <w:proofErr w:type="spellStart"/>
            <w:r w:rsidRPr="00F02C0B">
              <w:rPr>
                <w:sz w:val="28"/>
                <w:szCs w:val="28"/>
              </w:rPr>
              <w:t>Средне-специальное</w:t>
            </w:r>
            <w:proofErr w:type="spellEnd"/>
            <w:r w:rsidRPr="00F02C0B">
              <w:rPr>
                <w:sz w:val="28"/>
                <w:szCs w:val="28"/>
              </w:rPr>
              <w:t xml:space="preserve"> </w:t>
            </w:r>
            <w:r w:rsidRPr="00F02C0B">
              <w:rPr>
                <w:spacing w:val="-2"/>
                <w:sz w:val="28"/>
                <w:szCs w:val="28"/>
              </w:rPr>
              <w:t>образование</w:t>
            </w:r>
          </w:p>
        </w:tc>
        <w:tc>
          <w:tcPr>
            <w:tcW w:w="4117" w:type="dxa"/>
          </w:tcPr>
          <w:p w:rsidR="00477D9A" w:rsidRPr="00F02C0B" w:rsidRDefault="00477D9A" w:rsidP="00CB0674">
            <w:pPr>
              <w:pStyle w:val="TableParagraph"/>
              <w:spacing w:line="276" w:lineRule="auto"/>
              <w:ind w:left="13" w:right="5"/>
              <w:jc w:val="center"/>
              <w:rPr>
                <w:sz w:val="28"/>
                <w:szCs w:val="28"/>
              </w:rPr>
            </w:pPr>
            <w:r w:rsidRPr="00F02C0B">
              <w:rPr>
                <w:spacing w:val="-10"/>
                <w:sz w:val="28"/>
                <w:szCs w:val="28"/>
              </w:rPr>
              <w:t>1</w:t>
            </w:r>
          </w:p>
        </w:tc>
      </w:tr>
      <w:tr w:rsidR="00477D9A" w:rsidRPr="00F02C0B" w:rsidTr="00477D9A">
        <w:trPr>
          <w:trHeight w:val="278"/>
        </w:trPr>
        <w:tc>
          <w:tcPr>
            <w:tcW w:w="5511" w:type="dxa"/>
          </w:tcPr>
          <w:p w:rsidR="00477D9A" w:rsidRPr="00F02C0B" w:rsidRDefault="00477D9A" w:rsidP="00CB0674">
            <w:pPr>
              <w:pStyle w:val="TableParagraph"/>
              <w:spacing w:line="276" w:lineRule="auto"/>
              <w:ind w:left="110"/>
              <w:rPr>
                <w:sz w:val="28"/>
                <w:szCs w:val="28"/>
              </w:rPr>
            </w:pPr>
            <w:proofErr w:type="gramStart"/>
            <w:r w:rsidRPr="00F02C0B">
              <w:rPr>
                <w:sz w:val="28"/>
                <w:szCs w:val="28"/>
              </w:rPr>
              <w:t>Студенты–заочное</w:t>
            </w:r>
            <w:proofErr w:type="gramEnd"/>
            <w:r w:rsidRPr="00F02C0B">
              <w:rPr>
                <w:sz w:val="28"/>
                <w:szCs w:val="28"/>
              </w:rPr>
              <w:t xml:space="preserve"> </w:t>
            </w:r>
            <w:r w:rsidRPr="00F02C0B">
              <w:rPr>
                <w:spacing w:val="-2"/>
                <w:sz w:val="28"/>
                <w:szCs w:val="28"/>
              </w:rPr>
              <w:t>отделение</w:t>
            </w:r>
          </w:p>
        </w:tc>
        <w:tc>
          <w:tcPr>
            <w:tcW w:w="4117" w:type="dxa"/>
          </w:tcPr>
          <w:p w:rsidR="00477D9A" w:rsidRPr="00F02C0B" w:rsidRDefault="00477D9A" w:rsidP="00CB0674">
            <w:pPr>
              <w:pStyle w:val="TableParagraph"/>
              <w:spacing w:line="276" w:lineRule="auto"/>
              <w:ind w:left="13" w:right="5"/>
              <w:jc w:val="center"/>
              <w:rPr>
                <w:sz w:val="28"/>
                <w:szCs w:val="28"/>
              </w:rPr>
            </w:pPr>
            <w:r w:rsidRPr="00F02C0B">
              <w:rPr>
                <w:spacing w:val="-10"/>
                <w:sz w:val="28"/>
                <w:szCs w:val="28"/>
              </w:rPr>
              <w:t>1</w:t>
            </w:r>
          </w:p>
        </w:tc>
      </w:tr>
      <w:tr w:rsidR="00477D9A" w:rsidRPr="00F02C0B" w:rsidTr="00477D9A">
        <w:trPr>
          <w:trHeight w:val="283"/>
        </w:trPr>
        <w:tc>
          <w:tcPr>
            <w:tcW w:w="5511" w:type="dxa"/>
          </w:tcPr>
          <w:p w:rsidR="00477D9A" w:rsidRPr="00F02C0B" w:rsidRDefault="00477D9A" w:rsidP="00CB0674">
            <w:pPr>
              <w:pStyle w:val="TableParagraph"/>
              <w:spacing w:line="276" w:lineRule="auto"/>
              <w:ind w:left="110"/>
              <w:rPr>
                <w:sz w:val="28"/>
                <w:szCs w:val="28"/>
              </w:rPr>
            </w:pPr>
            <w:r w:rsidRPr="00F02C0B">
              <w:rPr>
                <w:sz w:val="28"/>
                <w:szCs w:val="28"/>
              </w:rPr>
              <w:t>до3-х</w:t>
            </w:r>
            <w:r w:rsidRPr="00F02C0B">
              <w:rPr>
                <w:spacing w:val="-5"/>
                <w:sz w:val="28"/>
                <w:szCs w:val="28"/>
              </w:rPr>
              <w:t>лет</w:t>
            </w:r>
          </w:p>
        </w:tc>
        <w:tc>
          <w:tcPr>
            <w:tcW w:w="4117" w:type="dxa"/>
          </w:tcPr>
          <w:p w:rsidR="00477D9A" w:rsidRPr="00F02C0B" w:rsidRDefault="00477D9A" w:rsidP="00CB0674">
            <w:pPr>
              <w:pStyle w:val="TableParagraph"/>
              <w:spacing w:line="276" w:lineRule="auto"/>
              <w:ind w:left="13" w:right="5"/>
              <w:jc w:val="center"/>
              <w:rPr>
                <w:sz w:val="28"/>
                <w:szCs w:val="28"/>
              </w:rPr>
            </w:pPr>
            <w:r w:rsidRPr="00F02C0B">
              <w:rPr>
                <w:spacing w:val="-10"/>
                <w:sz w:val="28"/>
                <w:szCs w:val="28"/>
              </w:rPr>
              <w:t>2</w:t>
            </w:r>
          </w:p>
        </w:tc>
      </w:tr>
      <w:tr w:rsidR="00477D9A" w:rsidRPr="00F02C0B" w:rsidTr="00477D9A">
        <w:trPr>
          <w:trHeight w:val="282"/>
        </w:trPr>
        <w:tc>
          <w:tcPr>
            <w:tcW w:w="5511" w:type="dxa"/>
          </w:tcPr>
          <w:p w:rsidR="00477D9A" w:rsidRPr="00F02C0B" w:rsidRDefault="00477D9A" w:rsidP="00CB0674">
            <w:pPr>
              <w:pStyle w:val="TableParagraph"/>
              <w:spacing w:line="276" w:lineRule="auto"/>
              <w:ind w:left="110"/>
              <w:rPr>
                <w:sz w:val="28"/>
                <w:szCs w:val="28"/>
              </w:rPr>
            </w:pPr>
            <w:r w:rsidRPr="00F02C0B">
              <w:rPr>
                <w:sz w:val="28"/>
                <w:szCs w:val="28"/>
              </w:rPr>
              <w:t xml:space="preserve">до5-ти </w:t>
            </w:r>
            <w:r w:rsidRPr="00F02C0B">
              <w:rPr>
                <w:spacing w:val="-5"/>
                <w:sz w:val="28"/>
                <w:szCs w:val="28"/>
              </w:rPr>
              <w:t>лет</w:t>
            </w:r>
          </w:p>
        </w:tc>
        <w:tc>
          <w:tcPr>
            <w:tcW w:w="4117" w:type="dxa"/>
          </w:tcPr>
          <w:p w:rsidR="00477D9A" w:rsidRPr="00F02C0B" w:rsidRDefault="00477D9A" w:rsidP="00CB0674">
            <w:pPr>
              <w:pStyle w:val="TableParagraph"/>
              <w:spacing w:line="276" w:lineRule="auto"/>
              <w:ind w:left="13" w:right="5"/>
              <w:jc w:val="center"/>
              <w:rPr>
                <w:sz w:val="28"/>
                <w:szCs w:val="28"/>
              </w:rPr>
            </w:pPr>
            <w:r w:rsidRPr="00F02C0B">
              <w:rPr>
                <w:spacing w:val="-10"/>
                <w:sz w:val="28"/>
                <w:szCs w:val="28"/>
              </w:rPr>
              <w:t>0</w:t>
            </w:r>
          </w:p>
        </w:tc>
      </w:tr>
      <w:tr w:rsidR="00477D9A" w:rsidRPr="00F02C0B" w:rsidTr="00477D9A">
        <w:trPr>
          <w:trHeight w:val="278"/>
        </w:trPr>
        <w:tc>
          <w:tcPr>
            <w:tcW w:w="5511" w:type="dxa"/>
          </w:tcPr>
          <w:p w:rsidR="00477D9A" w:rsidRPr="00F02C0B" w:rsidRDefault="00477D9A" w:rsidP="00CB0674">
            <w:pPr>
              <w:pStyle w:val="TableParagraph"/>
              <w:spacing w:line="276" w:lineRule="auto"/>
              <w:ind w:left="110"/>
              <w:rPr>
                <w:sz w:val="28"/>
                <w:szCs w:val="28"/>
              </w:rPr>
            </w:pPr>
            <w:r w:rsidRPr="00F02C0B">
              <w:rPr>
                <w:sz w:val="28"/>
                <w:szCs w:val="28"/>
              </w:rPr>
              <w:t>от5-тидо10-ти</w:t>
            </w:r>
            <w:r w:rsidRPr="00F02C0B">
              <w:rPr>
                <w:spacing w:val="-5"/>
                <w:sz w:val="28"/>
                <w:szCs w:val="28"/>
              </w:rPr>
              <w:t>лет</w:t>
            </w:r>
          </w:p>
        </w:tc>
        <w:tc>
          <w:tcPr>
            <w:tcW w:w="4117" w:type="dxa"/>
          </w:tcPr>
          <w:p w:rsidR="00477D9A" w:rsidRPr="00F02C0B" w:rsidRDefault="00477D9A" w:rsidP="00CB0674">
            <w:pPr>
              <w:pStyle w:val="TableParagraph"/>
              <w:spacing w:line="276" w:lineRule="auto"/>
              <w:ind w:left="13"/>
              <w:jc w:val="center"/>
              <w:rPr>
                <w:sz w:val="28"/>
                <w:szCs w:val="28"/>
              </w:rPr>
            </w:pPr>
            <w:r w:rsidRPr="00F02C0B">
              <w:rPr>
                <w:spacing w:val="-5"/>
                <w:sz w:val="28"/>
                <w:szCs w:val="28"/>
              </w:rPr>
              <w:t>2</w:t>
            </w:r>
          </w:p>
        </w:tc>
      </w:tr>
      <w:tr w:rsidR="00477D9A" w:rsidRPr="00F02C0B" w:rsidTr="00477D9A">
        <w:trPr>
          <w:trHeight w:val="282"/>
        </w:trPr>
        <w:tc>
          <w:tcPr>
            <w:tcW w:w="5511" w:type="dxa"/>
          </w:tcPr>
          <w:p w:rsidR="00477D9A" w:rsidRPr="00F02C0B" w:rsidRDefault="00477D9A" w:rsidP="00CB0674">
            <w:pPr>
              <w:pStyle w:val="TableParagraph"/>
              <w:spacing w:line="276" w:lineRule="auto"/>
              <w:ind w:left="110"/>
              <w:rPr>
                <w:sz w:val="28"/>
                <w:szCs w:val="28"/>
              </w:rPr>
            </w:pPr>
            <w:r w:rsidRPr="00F02C0B">
              <w:rPr>
                <w:sz w:val="28"/>
                <w:szCs w:val="28"/>
              </w:rPr>
              <w:t>от11-тидо20-ти</w:t>
            </w:r>
            <w:r w:rsidRPr="00F02C0B">
              <w:rPr>
                <w:spacing w:val="-5"/>
                <w:sz w:val="28"/>
                <w:szCs w:val="28"/>
              </w:rPr>
              <w:t>лет</w:t>
            </w:r>
          </w:p>
        </w:tc>
        <w:tc>
          <w:tcPr>
            <w:tcW w:w="4117" w:type="dxa"/>
          </w:tcPr>
          <w:p w:rsidR="00477D9A" w:rsidRPr="00F02C0B" w:rsidRDefault="00477D9A" w:rsidP="00CB0674">
            <w:pPr>
              <w:pStyle w:val="TableParagraph"/>
              <w:spacing w:line="276" w:lineRule="auto"/>
              <w:ind w:left="13" w:right="5"/>
              <w:jc w:val="center"/>
              <w:rPr>
                <w:sz w:val="28"/>
                <w:szCs w:val="28"/>
              </w:rPr>
            </w:pPr>
            <w:r w:rsidRPr="00F02C0B">
              <w:rPr>
                <w:sz w:val="28"/>
                <w:szCs w:val="28"/>
              </w:rPr>
              <w:t>8</w:t>
            </w:r>
          </w:p>
        </w:tc>
      </w:tr>
      <w:tr w:rsidR="00477D9A" w:rsidRPr="00F02C0B" w:rsidTr="00477D9A">
        <w:trPr>
          <w:trHeight w:val="278"/>
        </w:trPr>
        <w:tc>
          <w:tcPr>
            <w:tcW w:w="5511" w:type="dxa"/>
          </w:tcPr>
          <w:p w:rsidR="00477D9A" w:rsidRPr="00F02C0B" w:rsidRDefault="00477D9A" w:rsidP="00CB0674">
            <w:pPr>
              <w:pStyle w:val="TableParagraph"/>
              <w:spacing w:line="276" w:lineRule="auto"/>
              <w:ind w:left="110"/>
              <w:rPr>
                <w:sz w:val="28"/>
                <w:szCs w:val="28"/>
              </w:rPr>
            </w:pPr>
            <w:r w:rsidRPr="00F02C0B">
              <w:rPr>
                <w:sz w:val="28"/>
                <w:szCs w:val="28"/>
              </w:rPr>
              <w:t>более20</w:t>
            </w:r>
            <w:r w:rsidRPr="00F02C0B">
              <w:rPr>
                <w:spacing w:val="-5"/>
                <w:sz w:val="28"/>
                <w:szCs w:val="28"/>
              </w:rPr>
              <w:t>лет</w:t>
            </w:r>
          </w:p>
        </w:tc>
        <w:tc>
          <w:tcPr>
            <w:tcW w:w="4117" w:type="dxa"/>
          </w:tcPr>
          <w:p w:rsidR="00477D9A" w:rsidRPr="00F02C0B" w:rsidRDefault="00477D9A" w:rsidP="00CB0674">
            <w:pPr>
              <w:pStyle w:val="TableParagraph"/>
              <w:spacing w:line="276" w:lineRule="auto"/>
              <w:ind w:left="13"/>
              <w:jc w:val="center"/>
              <w:rPr>
                <w:sz w:val="28"/>
                <w:szCs w:val="28"/>
              </w:rPr>
            </w:pPr>
            <w:r w:rsidRPr="00F02C0B">
              <w:rPr>
                <w:spacing w:val="-5"/>
                <w:sz w:val="28"/>
                <w:szCs w:val="28"/>
              </w:rPr>
              <w:t>16</w:t>
            </w:r>
          </w:p>
        </w:tc>
      </w:tr>
      <w:tr w:rsidR="00477D9A" w:rsidRPr="00F02C0B" w:rsidTr="00477D9A">
        <w:trPr>
          <w:trHeight w:val="282"/>
        </w:trPr>
        <w:tc>
          <w:tcPr>
            <w:tcW w:w="5511" w:type="dxa"/>
          </w:tcPr>
          <w:p w:rsidR="00477D9A" w:rsidRPr="00F02C0B" w:rsidRDefault="00477D9A" w:rsidP="00CB0674">
            <w:pPr>
              <w:pStyle w:val="TableParagraph"/>
              <w:spacing w:line="276" w:lineRule="auto"/>
              <w:ind w:left="110"/>
              <w:rPr>
                <w:sz w:val="28"/>
                <w:szCs w:val="28"/>
              </w:rPr>
            </w:pPr>
            <w:r w:rsidRPr="00F02C0B">
              <w:rPr>
                <w:sz w:val="28"/>
                <w:szCs w:val="28"/>
              </w:rPr>
              <w:t>Высшая</w:t>
            </w:r>
            <w:r w:rsidR="00957CD2">
              <w:rPr>
                <w:sz w:val="28"/>
                <w:szCs w:val="28"/>
              </w:rPr>
              <w:t xml:space="preserve"> </w:t>
            </w:r>
            <w:r w:rsidRPr="00F02C0B">
              <w:rPr>
                <w:spacing w:val="-2"/>
                <w:sz w:val="28"/>
                <w:szCs w:val="28"/>
              </w:rPr>
              <w:t>категория</w:t>
            </w:r>
          </w:p>
        </w:tc>
        <w:tc>
          <w:tcPr>
            <w:tcW w:w="4117" w:type="dxa"/>
          </w:tcPr>
          <w:p w:rsidR="00477D9A" w:rsidRPr="00F02C0B" w:rsidRDefault="00477D9A" w:rsidP="00CB0674">
            <w:pPr>
              <w:pStyle w:val="TableParagraph"/>
              <w:spacing w:line="276" w:lineRule="auto"/>
              <w:ind w:left="13" w:right="5"/>
              <w:jc w:val="center"/>
              <w:rPr>
                <w:sz w:val="28"/>
                <w:szCs w:val="28"/>
              </w:rPr>
            </w:pPr>
            <w:r w:rsidRPr="00F02C0B">
              <w:rPr>
                <w:spacing w:val="-10"/>
                <w:sz w:val="28"/>
                <w:szCs w:val="28"/>
              </w:rPr>
              <w:t>7</w:t>
            </w:r>
          </w:p>
        </w:tc>
      </w:tr>
      <w:tr w:rsidR="00477D9A" w:rsidRPr="00F02C0B" w:rsidTr="00477D9A">
        <w:tblPrEx>
          <w:tblLook w:val="04A0"/>
        </w:tblPrEx>
        <w:trPr>
          <w:trHeight w:val="277"/>
        </w:trPr>
        <w:tc>
          <w:tcPr>
            <w:tcW w:w="5511" w:type="dxa"/>
          </w:tcPr>
          <w:p w:rsidR="00477D9A" w:rsidRPr="00F02C0B" w:rsidRDefault="00477D9A" w:rsidP="00CB0674">
            <w:pPr>
              <w:pStyle w:val="TableParagraph"/>
              <w:spacing w:line="276" w:lineRule="auto"/>
              <w:ind w:left="110"/>
              <w:rPr>
                <w:sz w:val="28"/>
                <w:szCs w:val="28"/>
              </w:rPr>
            </w:pPr>
            <w:r w:rsidRPr="00F02C0B">
              <w:rPr>
                <w:sz w:val="28"/>
                <w:szCs w:val="28"/>
              </w:rPr>
              <w:t>Первая</w:t>
            </w:r>
            <w:r w:rsidR="00957CD2">
              <w:rPr>
                <w:sz w:val="28"/>
                <w:szCs w:val="28"/>
              </w:rPr>
              <w:t xml:space="preserve"> </w:t>
            </w:r>
            <w:r w:rsidRPr="00F02C0B">
              <w:rPr>
                <w:spacing w:val="-2"/>
                <w:sz w:val="28"/>
                <w:szCs w:val="28"/>
              </w:rPr>
              <w:t>категория</w:t>
            </w:r>
          </w:p>
        </w:tc>
        <w:tc>
          <w:tcPr>
            <w:tcW w:w="4117" w:type="dxa"/>
          </w:tcPr>
          <w:p w:rsidR="00477D9A" w:rsidRPr="00F02C0B" w:rsidRDefault="00477D9A" w:rsidP="00CB0674">
            <w:pPr>
              <w:pStyle w:val="TableParagraph"/>
              <w:spacing w:line="276" w:lineRule="auto"/>
              <w:ind w:left="13" w:right="5"/>
              <w:jc w:val="center"/>
              <w:rPr>
                <w:sz w:val="28"/>
                <w:szCs w:val="28"/>
              </w:rPr>
            </w:pPr>
            <w:r w:rsidRPr="00F02C0B">
              <w:rPr>
                <w:spacing w:val="-10"/>
                <w:sz w:val="28"/>
                <w:szCs w:val="28"/>
              </w:rPr>
              <w:t>4</w:t>
            </w:r>
          </w:p>
        </w:tc>
      </w:tr>
      <w:tr w:rsidR="00477D9A" w:rsidRPr="00F02C0B" w:rsidTr="00477D9A">
        <w:tblPrEx>
          <w:tblLook w:val="04A0"/>
        </w:tblPrEx>
        <w:trPr>
          <w:trHeight w:val="273"/>
        </w:trPr>
        <w:tc>
          <w:tcPr>
            <w:tcW w:w="5511" w:type="dxa"/>
          </w:tcPr>
          <w:p w:rsidR="00477D9A" w:rsidRPr="00F02C0B" w:rsidRDefault="00477D9A" w:rsidP="00CB0674">
            <w:pPr>
              <w:pStyle w:val="TableParagraph"/>
              <w:spacing w:line="276" w:lineRule="auto"/>
              <w:ind w:left="110"/>
              <w:rPr>
                <w:sz w:val="28"/>
                <w:szCs w:val="28"/>
              </w:rPr>
            </w:pPr>
            <w:r w:rsidRPr="00F02C0B">
              <w:rPr>
                <w:spacing w:val="-5"/>
                <w:sz w:val="28"/>
                <w:szCs w:val="28"/>
              </w:rPr>
              <w:t>СЗД</w:t>
            </w:r>
          </w:p>
        </w:tc>
        <w:tc>
          <w:tcPr>
            <w:tcW w:w="4117" w:type="dxa"/>
          </w:tcPr>
          <w:p w:rsidR="00477D9A" w:rsidRPr="00F02C0B" w:rsidRDefault="00477D9A" w:rsidP="00CB0674">
            <w:pPr>
              <w:pStyle w:val="TableParagraph"/>
              <w:spacing w:line="276" w:lineRule="auto"/>
              <w:ind w:left="13"/>
              <w:jc w:val="center"/>
              <w:rPr>
                <w:sz w:val="28"/>
                <w:szCs w:val="28"/>
              </w:rPr>
            </w:pPr>
            <w:r w:rsidRPr="00F02C0B">
              <w:rPr>
                <w:sz w:val="28"/>
                <w:szCs w:val="28"/>
              </w:rPr>
              <w:t>16</w:t>
            </w:r>
          </w:p>
        </w:tc>
      </w:tr>
      <w:tr w:rsidR="00477D9A" w:rsidRPr="00F02C0B" w:rsidTr="00477D9A">
        <w:tblPrEx>
          <w:tblLook w:val="04A0"/>
        </w:tblPrEx>
        <w:trPr>
          <w:trHeight w:val="277"/>
        </w:trPr>
        <w:tc>
          <w:tcPr>
            <w:tcW w:w="5511" w:type="dxa"/>
          </w:tcPr>
          <w:p w:rsidR="00477D9A" w:rsidRPr="00F02C0B" w:rsidRDefault="00477D9A" w:rsidP="00CB0674">
            <w:pPr>
              <w:pStyle w:val="TableParagraph"/>
              <w:spacing w:line="276" w:lineRule="auto"/>
              <w:ind w:left="110"/>
              <w:rPr>
                <w:sz w:val="28"/>
                <w:szCs w:val="28"/>
              </w:rPr>
            </w:pPr>
            <w:r w:rsidRPr="00F02C0B">
              <w:rPr>
                <w:sz w:val="28"/>
                <w:szCs w:val="28"/>
              </w:rPr>
              <w:t>Без</w:t>
            </w:r>
            <w:r w:rsidR="00957CD2">
              <w:rPr>
                <w:sz w:val="28"/>
                <w:szCs w:val="28"/>
              </w:rPr>
              <w:t xml:space="preserve"> </w:t>
            </w:r>
            <w:r w:rsidRPr="00F02C0B">
              <w:rPr>
                <w:spacing w:val="-2"/>
                <w:sz w:val="28"/>
                <w:szCs w:val="28"/>
              </w:rPr>
              <w:t>категории</w:t>
            </w:r>
          </w:p>
        </w:tc>
        <w:tc>
          <w:tcPr>
            <w:tcW w:w="4117" w:type="dxa"/>
          </w:tcPr>
          <w:p w:rsidR="00477D9A" w:rsidRPr="00F02C0B" w:rsidRDefault="00477D9A" w:rsidP="00CB0674">
            <w:pPr>
              <w:pStyle w:val="TableParagraph"/>
              <w:spacing w:line="276" w:lineRule="auto"/>
              <w:ind w:left="13" w:right="5"/>
              <w:jc w:val="center"/>
              <w:rPr>
                <w:sz w:val="28"/>
                <w:szCs w:val="28"/>
              </w:rPr>
            </w:pPr>
            <w:r w:rsidRPr="00F02C0B">
              <w:rPr>
                <w:spacing w:val="-10"/>
                <w:sz w:val="28"/>
                <w:szCs w:val="28"/>
              </w:rPr>
              <w:t>3</w:t>
            </w:r>
          </w:p>
        </w:tc>
      </w:tr>
    </w:tbl>
    <w:p w:rsidR="00477D9A" w:rsidRDefault="00477D9A">
      <w:pPr>
        <w:spacing w:line="237" w:lineRule="auto"/>
        <w:rPr>
          <w:sz w:val="28"/>
          <w:szCs w:val="28"/>
        </w:rPr>
      </w:pPr>
    </w:p>
    <w:p w:rsidR="00957CD2" w:rsidRDefault="00957CD2">
      <w:pPr>
        <w:spacing w:line="237" w:lineRule="auto"/>
        <w:rPr>
          <w:sz w:val="28"/>
          <w:szCs w:val="28"/>
        </w:rPr>
      </w:pPr>
    </w:p>
    <w:p w:rsidR="00604F67" w:rsidRPr="00F02C0B" w:rsidRDefault="00604F67">
      <w:pPr>
        <w:spacing w:line="258" w:lineRule="exact"/>
        <w:jc w:val="center"/>
        <w:rPr>
          <w:sz w:val="28"/>
          <w:szCs w:val="28"/>
        </w:rPr>
        <w:sectPr w:rsidR="00604F67" w:rsidRPr="00F02C0B">
          <w:pgSz w:w="11910" w:h="16840"/>
          <w:pgMar w:top="1040" w:right="160" w:bottom="1196" w:left="1480" w:header="720" w:footer="720" w:gutter="0"/>
          <w:cols w:space="720"/>
        </w:sectPr>
      </w:pPr>
    </w:p>
    <w:p w:rsidR="00604F67" w:rsidRPr="00F02C0B" w:rsidRDefault="005A3393" w:rsidP="00CB0674">
      <w:pPr>
        <w:pStyle w:val="a3"/>
        <w:tabs>
          <w:tab w:val="left" w:pos="993"/>
        </w:tabs>
        <w:spacing w:line="276" w:lineRule="auto"/>
        <w:ind w:left="0" w:right="680" w:firstLine="709"/>
        <w:rPr>
          <w:sz w:val="28"/>
          <w:szCs w:val="28"/>
        </w:rPr>
      </w:pPr>
      <w:r w:rsidRPr="00F02C0B">
        <w:rPr>
          <w:sz w:val="28"/>
          <w:szCs w:val="28"/>
        </w:rPr>
        <w:lastRenderedPageBreak/>
        <w:t>В целях повышения качества образовательной деятельности, обеспечения оптимального баланса процессов обновления и сохранения численного и качественного состава кадров, в соответствии потребностями шк</w:t>
      </w:r>
      <w:r w:rsidR="00957CD2">
        <w:rPr>
          <w:sz w:val="28"/>
          <w:szCs w:val="28"/>
        </w:rPr>
        <w:t xml:space="preserve">олы и требованиями действующего </w:t>
      </w:r>
      <w:r w:rsidRPr="00F02C0B">
        <w:rPr>
          <w:sz w:val="28"/>
          <w:szCs w:val="28"/>
        </w:rPr>
        <w:t>законодательства</w:t>
      </w:r>
      <w:r w:rsidR="00957CD2">
        <w:rPr>
          <w:sz w:val="28"/>
          <w:szCs w:val="28"/>
        </w:rPr>
        <w:t xml:space="preserve"> </w:t>
      </w:r>
      <w:r w:rsidRPr="00F02C0B">
        <w:rPr>
          <w:sz w:val="28"/>
          <w:szCs w:val="28"/>
        </w:rPr>
        <w:t>в</w:t>
      </w:r>
      <w:r w:rsidR="00957CD2">
        <w:rPr>
          <w:sz w:val="28"/>
          <w:szCs w:val="28"/>
        </w:rPr>
        <w:t xml:space="preserve"> </w:t>
      </w:r>
      <w:r w:rsidRPr="00F02C0B">
        <w:rPr>
          <w:sz w:val="28"/>
          <w:szCs w:val="28"/>
        </w:rPr>
        <w:t>школе</w:t>
      </w:r>
      <w:r w:rsidR="00957CD2">
        <w:rPr>
          <w:sz w:val="28"/>
          <w:szCs w:val="28"/>
        </w:rPr>
        <w:t xml:space="preserve"> </w:t>
      </w:r>
      <w:r w:rsidRPr="00F02C0B">
        <w:rPr>
          <w:sz w:val="28"/>
          <w:szCs w:val="28"/>
        </w:rPr>
        <w:t>ведется</w:t>
      </w:r>
      <w:r w:rsidR="00957CD2">
        <w:rPr>
          <w:sz w:val="28"/>
          <w:szCs w:val="28"/>
        </w:rPr>
        <w:t xml:space="preserve"> </w:t>
      </w:r>
      <w:r w:rsidRPr="00F02C0B">
        <w:rPr>
          <w:sz w:val="28"/>
          <w:szCs w:val="28"/>
        </w:rPr>
        <w:t>целенаправленная</w:t>
      </w:r>
      <w:r w:rsidR="00957CD2">
        <w:rPr>
          <w:sz w:val="28"/>
          <w:szCs w:val="28"/>
        </w:rPr>
        <w:t xml:space="preserve"> </w:t>
      </w:r>
      <w:r w:rsidRPr="00F02C0B">
        <w:rPr>
          <w:sz w:val="28"/>
          <w:szCs w:val="28"/>
        </w:rPr>
        <w:t>кадровая</w:t>
      </w:r>
      <w:r w:rsidR="00957CD2">
        <w:rPr>
          <w:sz w:val="28"/>
          <w:szCs w:val="28"/>
        </w:rPr>
        <w:t xml:space="preserve"> </w:t>
      </w:r>
      <w:r w:rsidRPr="00F02C0B">
        <w:rPr>
          <w:sz w:val="28"/>
          <w:szCs w:val="28"/>
        </w:rPr>
        <w:t>политика,</w:t>
      </w:r>
      <w:r w:rsidR="00957CD2">
        <w:rPr>
          <w:sz w:val="28"/>
          <w:szCs w:val="28"/>
        </w:rPr>
        <w:t xml:space="preserve"> </w:t>
      </w:r>
      <w:r w:rsidRPr="00F02C0B">
        <w:rPr>
          <w:sz w:val="28"/>
          <w:szCs w:val="28"/>
        </w:rPr>
        <w:t>принципы</w:t>
      </w:r>
      <w:r w:rsidR="00957CD2">
        <w:rPr>
          <w:sz w:val="28"/>
          <w:szCs w:val="28"/>
        </w:rPr>
        <w:t xml:space="preserve"> </w:t>
      </w:r>
      <w:r w:rsidRPr="00F02C0B">
        <w:rPr>
          <w:sz w:val="28"/>
          <w:szCs w:val="28"/>
        </w:rPr>
        <w:t>которой заключаются в сохранении, укреплении и развитии кадрового потенциала.</w:t>
      </w:r>
    </w:p>
    <w:p w:rsidR="00604F67" w:rsidRPr="00F02C0B" w:rsidRDefault="005A3393" w:rsidP="00CB0674">
      <w:pPr>
        <w:tabs>
          <w:tab w:val="left" w:pos="993"/>
        </w:tabs>
        <w:spacing w:line="276" w:lineRule="auto"/>
        <w:ind w:right="684" w:firstLine="709"/>
        <w:jc w:val="both"/>
        <w:rPr>
          <w:sz w:val="28"/>
          <w:szCs w:val="28"/>
        </w:rPr>
      </w:pPr>
      <w:r w:rsidRPr="00F02C0B">
        <w:rPr>
          <w:sz w:val="28"/>
          <w:szCs w:val="28"/>
        </w:rPr>
        <w:t>Организация и контроль управления ВСОКО в МБОУ «</w:t>
      </w:r>
      <w:r w:rsidR="003A282C" w:rsidRPr="00F02C0B">
        <w:rPr>
          <w:sz w:val="28"/>
          <w:szCs w:val="28"/>
        </w:rPr>
        <w:t>Ровновская</w:t>
      </w:r>
      <w:r w:rsidRPr="00F02C0B">
        <w:rPr>
          <w:vanish/>
          <w:sz w:val="28"/>
          <w:szCs w:val="28"/>
        </w:rPr>
        <w:t>Марьяновская</w:t>
      </w:r>
      <w:r w:rsidRPr="00F02C0B">
        <w:rPr>
          <w:sz w:val="28"/>
          <w:szCs w:val="28"/>
        </w:rPr>
        <w:t xml:space="preserve"> </w:t>
      </w:r>
      <w:r w:rsidRPr="00F02C0B">
        <w:rPr>
          <w:sz w:val="28"/>
          <w:szCs w:val="28"/>
        </w:rPr>
        <w:lastRenderedPageBreak/>
        <w:t xml:space="preserve">школа» включает в себя </w:t>
      </w:r>
      <w:proofErr w:type="spellStart"/>
      <w:r w:rsidRPr="00F02C0B">
        <w:rPr>
          <w:sz w:val="28"/>
          <w:szCs w:val="28"/>
        </w:rPr>
        <w:t>внутришкольную</w:t>
      </w:r>
      <w:proofErr w:type="spellEnd"/>
      <w:r w:rsidRPr="00F02C0B">
        <w:rPr>
          <w:sz w:val="28"/>
          <w:szCs w:val="28"/>
        </w:rPr>
        <w:t xml:space="preserve"> оценку, экспертизу качества образования и интерпретацию полученных результатов. В состав управления ВСОКО входят: директор, совет школы, заместители директора; педагогический совет.</w:t>
      </w:r>
    </w:p>
    <w:p w:rsidR="00604F67" w:rsidRPr="00F02C0B" w:rsidRDefault="005A3393" w:rsidP="00CB0674">
      <w:pPr>
        <w:pStyle w:val="a5"/>
        <w:numPr>
          <w:ilvl w:val="0"/>
          <w:numId w:val="5"/>
        </w:numPr>
        <w:tabs>
          <w:tab w:val="left" w:pos="993"/>
          <w:tab w:val="left" w:pos="1030"/>
        </w:tabs>
        <w:spacing w:before="1" w:line="276" w:lineRule="auto"/>
        <w:ind w:left="0" w:firstLine="709"/>
        <w:jc w:val="both"/>
        <w:rPr>
          <w:sz w:val="28"/>
          <w:szCs w:val="28"/>
        </w:rPr>
      </w:pPr>
      <w:r w:rsidRPr="00F02C0B">
        <w:rPr>
          <w:sz w:val="28"/>
          <w:szCs w:val="28"/>
        </w:rPr>
        <w:t>Администрация</w:t>
      </w:r>
      <w:r w:rsidR="00957CD2">
        <w:rPr>
          <w:sz w:val="28"/>
          <w:szCs w:val="28"/>
        </w:rPr>
        <w:t xml:space="preserve"> </w:t>
      </w:r>
      <w:r w:rsidRPr="00F02C0B">
        <w:rPr>
          <w:sz w:val="28"/>
          <w:szCs w:val="28"/>
        </w:rPr>
        <w:t>(директор</w:t>
      </w:r>
      <w:r w:rsidR="00957CD2">
        <w:rPr>
          <w:sz w:val="28"/>
          <w:szCs w:val="28"/>
        </w:rPr>
        <w:t xml:space="preserve"> </w:t>
      </w:r>
      <w:r w:rsidRPr="00F02C0B">
        <w:rPr>
          <w:sz w:val="28"/>
          <w:szCs w:val="28"/>
        </w:rPr>
        <w:t>и</w:t>
      </w:r>
      <w:r w:rsidR="00957CD2">
        <w:rPr>
          <w:sz w:val="28"/>
          <w:szCs w:val="28"/>
        </w:rPr>
        <w:t xml:space="preserve"> </w:t>
      </w:r>
      <w:r w:rsidRPr="00F02C0B">
        <w:rPr>
          <w:sz w:val="28"/>
          <w:szCs w:val="28"/>
        </w:rPr>
        <w:t>его</w:t>
      </w:r>
      <w:r w:rsidRPr="00F02C0B">
        <w:rPr>
          <w:spacing w:val="-2"/>
          <w:sz w:val="28"/>
          <w:szCs w:val="28"/>
        </w:rPr>
        <w:t xml:space="preserve"> заместители):</w:t>
      </w:r>
    </w:p>
    <w:p w:rsidR="00604F67" w:rsidRPr="00F02C0B" w:rsidRDefault="003A282C" w:rsidP="00CB0674">
      <w:pPr>
        <w:pStyle w:val="a5"/>
        <w:numPr>
          <w:ilvl w:val="0"/>
          <w:numId w:val="4"/>
        </w:numPr>
        <w:tabs>
          <w:tab w:val="left" w:pos="478"/>
          <w:tab w:val="left" w:pos="993"/>
        </w:tabs>
        <w:spacing w:line="276" w:lineRule="auto"/>
        <w:ind w:left="0" w:firstLine="709"/>
        <w:rPr>
          <w:sz w:val="28"/>
          <w:szCs w:val="28"/>
        </w:rPr>
      </w:pPr>
      <w:r w:rsidRPr="00F02C0B">
        <w:rPr>
          <w:sz w:val="28"/>
          <w:szCs w:val="28"/>
        </w:rPr>
        <w:t>Ф</w:t>
      </w:r>
      <w:r w:rsidR="005A3393" w:rsidRPr="00F02C0B">
        <w:rPr>
          <w:sz w:val="28"/>
          <w:szCs w:val="28"/>
        </w:rPr>
        <w:t>ормирует</w:t>
      </w:r>
      <w:r w:rsidRPr="00F02C0B">
        <w:rPr>
          <w:sz w:val="28"/>
          <w:szCs w:val="28"/>
        </w:rPr>
        <w:t xml:space="preserve"> </w:t>
      </w:r>
      <w:r w:rsidR="005A3393" w:rsidRPr="00F02C0B">
        <w:rPr>
          <w:sz w:val="28"/>
          <w:szCs w:val="28"/>
        </w:rPr>
        <w:t>концептуальные</w:t>
      </w:r>
      <w:r w:rsidRPr="00F02C0B">
        <w:rPr>
          <w:sz w:val="28"/>
          <w:szCs w:val="28"/>
        </w:rPr>
        <w:t xml:space="preserve"> </w:t>
      </w:r>
      <w:r w:rsidR="005A3393" w:rsidRPr="00F02C0B">
        <w:rPr>
          <w:sz w:val="28"/>
          <w:szCs w:val="28"/>
        </w:rPr>
        <w:t>подходы</w:t>
      </w:r>
      <w:r w:rsidRPr="00F02C0B">
        <w:rPr>
          <w:sz w:val="28"/>
          <w:szCs w:val="28"/>
        </w:rPr>
        <w:t xml:space="preserve"> </w:t>
      </w:r>
      <w:r w:rsidR="005A3393" w:rsidRPr="00F02C0B">
        <w:rPr>
          <w:sz w:val="28"/>
          <w:szCs w:val="28"/>
        </w:rPr>
        <w:t>к</w:t>
      </w:r>
      <w:r w:rsidRPr="00F02C0B">
        <w:rPr>
          <w:sz w:val="28"/>
          <w:szCs w:val="28"/>
        </w:rPr>
        <w:t xml:space="preserve"> </w:t>
      </w:r>
      <w:r w:rsidR="005A3393" w:rsidRPr="00F02C0B">
        <w:rPr>
          <w:sz w:val="28"/>
          <w:szCs w:val="28"/>
        </w:rPr>
        <w:t>оценке</w:t>
      </w:r>
      <w:r w:rsidRPr="00F02C0B">
        <w:rPr>
          <w:sz w:val="28"/>
          <w:szCs w:val="28"/>
        </w:rPr>
        <w:t xml:space="preserve"> </w:t>
      </w:r>
      <w:r w:rsidR="005A3393" w:rsidRPr="00F02C0B">
        <w:rPr>
          <w:sz w:val="28"/>
          <w:szCs w:val="28"/>
        </w:rPr>
        <w:t>качества</w:t>
      </w:r>
      <w:r w:rsidRPr="00F02C0B">
        <w:rPr>
          <w:sz w:val="28"/>
          <w:szCs w:val="28"/>
        </w:rPr>
        <w:t xml:space="preserve"> </w:t>
      </w:r>
      <w:r w:rsidR="005A3393" w:rsidRPr="00F02C0B">
        <w:rPr>
          <w:spacing w:val="-2"/>
          <w:sz w:val="28"/>
          <w:szCs w:val="28"/>
        </w:rPr>
        <w:t>образования;</w:t>
      </w:r>
    </w:p>
    <w:p w:rsidR="00604F67" w:rsidRPr="00F02C0B" w:rsidRDefault="005A3393" w:rsidP="00CB0674">
      <w:pPr>
        <w:pStyle w:val="a5"/>
        <w:numPr>
          <w:ilvl w:val="0"/>
          <w:numId w:val="4"/>
        </w:numPr>
        <w:tabs>
          <w:tab w:val="left" w:pos="479"/>
          <w:tab w:val="left" w:pos="526"/>
          <w:tab w:val="left" w:pos="993"/>
        </w:tabs>
        <w:spacing w:line="276" w:lineRule="auto"/>
        <w:ind w:left="0" w:right="679" w:firstLine="709"/>
        <w:rPr>
          <w:sz w:val="28"/>
          <w:szCs w:val="28"/>
        </w:rPr>
      </w:pPr>
      <w:r w:rsidRPr="00F02C0B">
        <w:rPr>
          <w:sz w:val="28"/>
          <w:szCs w:val="28"/>
        </w:rPr>
        <w:tab/>
        <w:t xml:space="preserve">формирует блок локальных актов, регулирующих функционирование ВСОКО в ОО и приложений к ним, утверждает приказом директора школы и контролирует их </w:t>
      </w:r>
      <w:r w:rsidRPr="00F02C0B">
        <w:rPr>
          <w:spacing w:val="-2"/>
          <w:sz w:val="28"/>
          <w:szCs w:val="28"/>
        </w:rPr>
        <w:t>исполнение;</w:t>
      </w:r>
    </w:p>
    <w:p w:rsidR="00604F67" w:rsidRPr="00F02C0B" w:rsidRDefault="005A3393" w:rsidP="00CB0674">
      <w:pPr>
        <w:pStyle w:val="a5"/>
        <w:numPr>
          <w:ilvl w:val="0"/>
          <w:numId w:val="4"/>
        </w:numPr>
        <w:tabs>
          <w:tab w:val="left" w:pos="479"/>
          <w:tab w:val="left" w:pos="993"/>
        </w:tabs>
        <w:spacing w:line="276" w:lineRule="auto"/>
        <w:ind w:left="0" w:right="683" w:firstLine="709"/>
        <w:rPr>
          <w:sz w:val="28"/>
          <w:szCs w:val="28"/>
        </w:rPr>
      </w:pPr>
      <w:r w:rsidRPr="00F02C0B">
        <w:rPr>
          <w:sz w:val="28"/>
          <w:szCs w:val="28"/>
        </w:rPr>
        <w:t xml:space="preserve">разрабатывает мероприятия и готовит предложения, направленные на совершенствование системы оценки качества образования в ОО, участвуют в этих </w:t>
      </w:r>
      <w:r w:rsidRPr="00F02C0B">
        <w:rPr>
          <w:spacing w:val="-2"/>
          <w:sz w:val="28"/>
          <w:szCs w:val="28"/>
        </w:rPr>
        <w:t>мероприятиях;</w:t>
      </w:r>
    </w:p>
    <w:p w:rsidR="00604F67" w:rsidRPr="00F02C0B" w:rsidRDefault="005A3393" w:rsidP="00CB0674">
      <w:pPr>
        <w:pStyle w:val="a5"/>
        <w:numPr>
          <w:ilvl w:val="0"/>
          <w:numId w:val="4"/>
        </w:numPr>
        <w:tabs>
          <w:tab w:val="left" w:pos="479"/>
          <w:tab w:val="left" w:pos="521"/>
          <w:tab w:val="left" w:pos="993"/>
        </w:tabs>
        <w:spacing w:line="276" w:lineRule="auto"/>
        <w:ind w:left="0" w:right="684" w:firstLine="709"/>
        <w:rPr>
          <w:sz w:val="28"/>
          <w:szCs w:val="28"/>
        </w:rPr>
      </w:pPr>
      <w:r w:rsidRPr="00F02C0B">
        <w:rPr>
          <w:sz w:val="28"/>
          <w:szCs w:val="28"/>
        </w:rPr>
        <w:t>обеспечивает на основе образовательной программы проведение в школе контрольно- оценочных процедур, мониторинговых, социологических и статистических исследований по вопросам качества образования;</w:t>
      </w:r>
    </w:p>
    <w:p w:rsidR="00604F67" w:rsidRPr="00F02C0B" w:rsidRDefault="005A3393" w:rsidP="00CB0674">
      <w:pPr>
        <w:pStyle w:val="a5"/>
        <w:numPr>
          <w:ilvl w:val="0"/>
          <w:numId w:val="4"/>
        </w:numPr>
        <w:tabs>
          <w:tab w:val="left" w:pos="479"/>
          <w:tab w:val="left" w:pos="569"/>
          <w:tab w:val="left" w:pos="993"/>
        </w:tabs>
        <w:spacing w:line="276" w:lineRule="auto"/>
        <w:ind w:left="0" w:right="679" w:firstLine="709"/>
        <w:rPr>
          <w:sz w:val="28"/>
          <w:szCs w:val="28"/>
        </w:rPr>
      </w:pPr>
      <w:r w:rsidRPr="00F02C0B">
        <w:rPr>
          <w:sz w:val="28"/>
          <w:szCs w:val="28"/>
        </w:rPr>
        <w:t>организует систему мониторинга качества образования в ОО, осуществляют сбор, обработку, хранение и представление информации о состоянии и динамике развития; анализируют результаты оценки качества образования на уровне ОО;</w:t>
      </w:r>
    </w:p>
    <w:p w:rsidR="00604F67" w:rsidRPr="00F02C0B" w:rsidRDefault="005A3393" w:rsidP="00CB0674">
      <w:pPr>
        <w:pStyle w:val="a5"/>
        <w:numPr>
          <w:ilvl w:val="0"/>
          <w:numId w:val="4"/>
        </w:numPr>
        <w:tabs>
          <w:tab w:val="left" w:pos="473"/>
          <w:tab w:val="left" w:pos="479"/>
          <w:tab w:val="left" w:pos="993"/>
        </w:tabs>
        <w:spacing w:line="276" w:lineRule="auto"/>
        <w:ind w:left="0" w:right="685" w:firstLine="709"/>
        <w:rPr>
          <w:sz w:val="28"/>
          <w:szCs w:val="28"/>
        </w:rPr>
      </w:pPr>
      <w:r w:rsidRPr="00F02C0B">
        <w:rPr>
          <w:sz w:val="28"/>
          <w:szCs w:val="28"/>
        </w:rPr>
        <w:t xml:space="preserve">организует изучение информационных </w:t>
      </w:r>
      <w:proofErr w:type="gramStart"/>
      <w:r w:rsidRPr="00F02C0B">
        <w:rPr>
          <w:sz w:val="28"/>
          <w:szCs w:val="28"/>
        </w:rPr>
        <w:t>запросов основных пользователей системы оценки</w:t>
      </w:r>
      <w:r w:rsidR="003A282C" w:rsidRPr="00F02C0B">
        <w:rPr>
          <w:sz w:val="28"/>
          <w:szCs w:val="28"/>
        </w:rPr>
        <w:t xml:space="preserve"> </w:t>
      </w:r>
      <w:r w:rsidRPr="00F02C0B">
        <w:rPr>
          <w:sz w:val="28"/>
          <w:szCs w:val="28"/>
        </w:rPr>
        <w:t>качества образования</w:t>
      </w:r>
      <w:proofErr w:type="gramEnd"/>
      <w:r w:rsidRPr="00F02C0B">
        <w:rPr>
          <w:sz w:val="28"/>
          <w:szCs w:val="28"/>
        </w:rPr>
        <w:t>;</w:t>
      </w:r>
    </w:p>
    <w:p w:rsidR="00604F67" w:rsidRPr="00F02C0B" w:rsidRDefault="005A3393" w:rsidP="00CB0674">
      <w:pPr>
        <w:pStyle w:val="a5"/>
        <w:numPr>
          <w:ilvl w:val="0"/>
          <w:numId w:val="4"/>
        </w:numPr>
        <w:tabs>
          <w:tab w:val="left" w:pos="479"/>
          <w:tab w:val="left" w:pos="993"/>
        </w:tabs>
        <w:spacing w:line="276" w:lineRule="auto"/>
        <w:ind w:left="0" w:right="683" w:firstLine="709"/>
        <w:rPr>
          <w:sz w:val="28"/>
          <w:szCs w:val="28"/>
        </w:rPr>
      </w:pPr>
      <w:r w:rsidRPr="00F02C0B">
        <w:rPr>
          <w:sz w:val="28"/>
          <w:szCs w:val="28"/>
        </w:rPr>
        <w:t xml:space="preserve">формирует информационно-аналитические материалы по результатам оценки качества образования (анализ работы школы за учебный год, публичный доклад директора </w:t>
      </w:r>
      <w:r w:rsidRPr="00F02C0B">
        <w:rPr>
          <w:spacing w:val="-2"/>
          <w:sz w:val="28"/>
          <w:szCs w:val="28"/>
        </w:rPr>
        <w:t>школы);</w:t>
      </w:r>
    </w:p>
    <w:p w:rsidR="00604F67" w:rsidRPr="00F02C0B" w:rsidRDefault="005A3393" w:rsidP="00CB0674">
      <w:pPr>
        <w:pStyle w:val="a5"/>
        <w:numPr>
          <w:ilvl w:val="0"/>
          <w:numId w:val="4"/>
        </w:numPr>
        <w:tabs>
          <w:tab w:val="left" w:pos="479"/>
          <w:tab w:val="left" w:pos="993"/>
        </w:tabs>
        <w:spacing w:line="276" w:lineRule="auto"/>
        <w:ind w:left="0" w:right="691" w:firstLine="709"/>
        <w:rPr>
          <w:sz w:val="28"/>
          <w:szCs w:val="28"/>
        </w:rPr>
      </w:pPr>
      <w:r w:rsidRPr="00F02C0B">
        <w:rPr>
          <w:sz w:val="28"/>
          <w:szCs w:val="28"/>
        </w:rPr>
        <w:t>принимает управленческие решения по развитию качества образования на основе анализа результатов, полученных в процессе реализации ВСОКО;</w:t>
      </w:r>
    </w:p>
    <w:p w:rsidR="00604F67" w:rsidRPr="00F02C0B" w:rsidRDefault="005A3393" w:rsidP="00CB0674">
      <w:pPr>
        <w:pStyle w:val="a5"/>
        <w:numPr>
          <w:ilvl w:val="0"/>
          <w:numId w:val="5"/>
        </w:numPr>
        <w:tabs>
          <w:tab w:val="left" w:pos="993"/>
        </w:tabs>
        <w:spacing w:line="276" w:lineRule="auto"/>
        <w:ind w:left="0" w:firstLine="709"/>
        <w:jc w:val="both"/>
        <w:rPr>
          <w:sz w:val="28"/>
          <w:szCs w:val="28"/>
        </w:rPr>
      </w:pPr>
      <w:r w:rsidRPr="00F02C0B">
        <w:rPr>
          <w:sz w:val="28"/>
          <w:szCs w:val="28"/>
        </w:rPr>
        <w:t>Педагогический</w:t>
      </w:r>
      <w:r w:rsidR="003A282C" w:rsidRPr="00F02C0B">
        <w:rPr>
          <w:sz w:val="28"/>
          <w:szCs w:val="28"/>
        </w:rPr>
        <w:t xml:space="preserve"> </w:t>
      </w:r>
      <w:r w:rsidRPr="00F02C0B">
        <w:rPr>
          <w:spacing w:val="-2"/>
          <w:sz w:val="28"/>
          <w:szCs w:val="28"/>
        </w:rPr>
        <w:t>совет:</w:t>
      </w:r>
    </w:p>
    <w:p w:rsidR="00604F67" w:rsidRPr="00F02C0B" w:rsidRDefault="003A282C" w:rsidP="00CB0674">
      <w:pPr>
        <w:pStyle w:val="a5"/>
        <w:numPr>
          <w:ilvl w:val="0"/>
          <w:numId w:val="3"/>
        </w:numPr>
        <w:tabs>
          <w:tab w:val="left" w:pos="761"/>
          <w:tab w:val="left" w:pos="993"/>
        </w:tabs>
        <w:spacing w:line="276" w:lineRule="auto"/>
        <w:ind w:left="0" w:firstLine="709"/>
        <w:rPr>
          <w:sz w:val="28"/>
          <w:szCs w:val="28"/>
        </w:rPr>
      </w:pPr>
      <w:r w:rsidRPr="00F02C0B">
        <w:rPr>
          <w:sz w:val="28"/>
          <w:szCs w:val="28"/>
        </w:rPr>
        <w:t>С</w:t>
      </w:r>
      <w:r w:rsidR="005A3393" w:rsidRPr="00F02C0B">
        <w:rPr>
          <w:sz w:val="28"/>
          <w:szCs w:val="28"/>
        </w:rPr>
        <w:t>одействует</w:t>
      </w:r>
      <w:r w:rsidRPr="00F02C0B">
        <w:rPr>
          <w:sz w:val="28"/>
          <w:szCs w:val="28"/>
        </w:rPr>
        <w:t xml:space="preserve"> </w:t>
      </w:r>
      <w:r w:rsidR="005A3393" w:rsidRPr="00F02C0B">
        <w:rPr>
          <w:sz w:val="28"/>
          <w:szCs w:val="28"/>
        </w:rPr>
        <w:t>определению</w:t>
      </w:r>
      <w:r w:rsidRPr="00F02C0B">
        <w:rPr>
          <w:sz w:val="28"/>
          <w:szCs w:val="28"/>
        </w:rPr>
        <w:t xml:space="preserve"> </w:t>
      </w:r>
      <w:r w:rsidR="005A3393" w:rsidRPr="00F02C0B">
        <w:rPr>
          <w:sz w:val="28"/>
          <w:szCs w:val="28"/>
        </w:rPr>
        <w:t>стратегических</w:t>
      </w:r>
      <w:r w:rsidRPr="00F02C0B">
        <w:rPr>
          <w:sz w:val="28"/>
          <w:szCs w:val="28"/>
        </w:rPr>
        <w:t xml:space="preserve"> </w:t>
      </w:r>
      <w:r w:rsidR="005A3393" w:rsidRPr="00F02C0B">
        <w:rPr>
          <w:sz w:val="28"/>
          <w:szCs w:val="28"/>
        </w:rPr>
        <w:t>направлений</w:t>
      </w:r>
      <w:r w:rsidRPr="00F02C0B">
        <w:rPr>
          <w:sz w:val="28"/>
          <w:szCs w:val="28"/>
        </w:rPr>
        <w:t xml:space="preserve"> </w:t>
      </w:r>
      <w:r w:rsidR="005A3393" w:rsidRPr="00F02C0B">
        <w:rPr>
          <w:sz w:val="28"/>
          <w:szCs w:val="28"/>
        </w:rPr>
        <w:t>развития</w:t>
      </w:r>
      <w:r w:rsidRPr="00F02C0B">
        <w:rPr>
          <w:sz w:val="28"/>
          <w:szCs w:val="28"/>
        </w:rPr>
        <w:t xml:space="preserve"> </w:t>
      </w:r>
      <w:r w:rsidR="005A3393" w:rsidRPr="00F02C0B">
        <w:rPr>
          <w:spacing w:val="-5"/>
          <w:sz w:val="28"/>
          <w:szCs w:val="28"/>
        </w:rPr>
        <w:t>ОО;</w:t>
      </w:r>
    </w:p>
    <w:p w:rsidR="00604F67" w:rsidRPr="00F02C0B" w:rsidRDefault="005A3393" w:rsidP="00CB0674">
      <w:pPr>
        <w:pStyle w:val="a5"/>
        <w:numPr>
          <w:ilvl w:val="0"/>
          <w:numId w:val="3"/>
        </w:numPr>
        <w:tabs>
          <w:tab w:val="left" w:pos="760"/>
          <w:tab w:val="left" w:pos="762"/>
          <w:tab w:val="left" w:pos="993"/>
        </w:tabs>
        <w:spacing w:line="276" w:lineRule="auto"/>
        <w:ind w:left="0" w:right="685" w:firstLine="709"/>
        <w:rPr>
          <w:sz w:val="28"/>
          <w:szCs w:val="28"/>
        </w:rPr>
      </w:pPr>
      <w:r w:rsidRPr="00F02C0B">
        <w:rPr>
          <w:sz w:val="28"/>
          <w:szCs w:val="28"/>
        </w:rPr>
        <w:t>содействует реализации принципа общественного участия в управлении образованием в</w:t>
      </w:r>
      <w:r w:rsidR="003A282C" w:rsidRPr="00F02C0B">
        <w:rPr>
          <w:sz w:val="28"/>
          <w:szCs w:val="28"/>
        </w:rPr>
        <w:t xml:space="preserve"> </w:t>
      </w:r>
      <w:r w:rsidRPr="00F02C0B">
        <w:rPr>
          <w:sz w:val="28"/>
          <w:szCs w:val="28"/>
        </w:rPr>
        <w:t>ОО;</w:t>
      </w:r>
    </w:p>
    <w:p w:rsidR="00604F67" w:rsidRPr="00F02C0B" w:rsidRDefault="005A3393" w:rsidP="00CB0674">
      <w:pPr>
        <w:pStyle w:val="a5"/>
        <w:numPr>
          <w:ilvl w:val="0"/>
          <w:numId w:val="3"/>
        </w:numPr>
        <w:tabs>
          <w:tab w:val="left" w:pos="939"/>
          <w:tab w:val="left" w:pos="993"/>
        </w:tabs>
        <w:spacing w:line="276" w:lineRule="auto"/>
        <w:ind w:left="0" w:right="684" w:firstLine="709"/>
        <w:rPr>
          <w:sz w:val="28"/>
          <w:szCs w:val="28"/>
        </w:rPr>
      </w:pPr>
      <w:r w:rsidRPr="00F02C0B">
        <w:rPr>
          <w:sz w:val="28"/>
          <w:szCs w:val="28"/>
        </w:rPr>
        <w:t xml:space="preserve">заслушивает информацию и отчеты педагогических работников, сообщения о проверке соблюдения санитарно-гигиенического режима, об охране труда, здоровья и </w:t>
      </w:r>
      <w:proofErr w:type="gramStart"/>
      <w:r w:rsidRPr="00F02C0B">
        <w:rPr>
          <w:sz w:val="28"/>
          <w:szCs w:val="28"/>
        </w:rPr>
        <w:t>жизни</w:t>
      </w:r>
      <w:proofErr w:type="gramEnd"/>
      <w:r w:rsidRPr="00F02C0B">
        <w:rPr>
          <w:sz w:val="28"/>
          <w:szCs w:val="28"/>
        </w:rPr>
        <w:t xml:space="preserve"> обучающихся и другие вопросы образовательной деятельности.</w:t>
      </w:r>
    </w:p>
    <w:p w:rsidR="00604F67" w:rsidRPr="00F02C0B" w:rsidRDefault="005A3393" w:rsidP="00CB0674">
      <w:pPr>
        <w:pStyle w:val="a3"/>
        <w:tabs>
          <w:tab w:val="left" w:pos="993"/>
        </w:tabs>
        <w:spacing w:line="276" w:lineRule="auto"/>
        <w:ind w:left="0" w:right="683" w:firstLine="709"/>
        <w:rPr>
          <w:sz w:val="28"/>
          <w:szCs w:val="28"/>
        </w:rPr>
      </w:pPr>
      <w:r w:rsidRPr="00F02C0B">
        <w:rPr>
          <w:sz w:val="28"/>
          <w:szCs w:val="28"/>
        </w:rPr>
        <w:t>Выполняемые функции всех лиц, входящих в организационную структуру ВСОКО МБОУ «</w:t>
      </w:r>
      <w:r w:rsidR="003A282C" w:rsidRPr="00F02C0B">
        <w:rPr>
          <w:sz w:val="28"/>
          <w:szCs w:val="28"/>
        </w:rPr>
        <w:t>Ров</w:t>
      </w:r>
      <w:r w:rsidR="00957CD2">
        <w:rPr>
          <w:sz w:val="28"/>
          <w:szCs w:val="28"/>
        </w:rPr>
        <w:t>н</w:t>
      </w:r>
      <w:r w:rsidR="003A282C" w:rsidRPr="00F02C0B">
        <w:rPr>
          <w:sz w:val="28"/>
          <w:szCs w:val="28"/>
        </w:rPr>
        <w:t xml:space="preserve">овская </w:t>
      </w:r>
      <w:r w:rsidRPr="00F02C0B">
        <w:rPr>
          <w:sz w:val="28"/>
          <w:szCs w:val="28"/>
        </w:rPr>
        <w:t>школа», направлены на реализацию одной общей цели – обеспечению гарантии качества образования.</w:t>
      </w:r>
    </w:p>
    <w:p w:rsidR="00604F67" w:rsidRDefault="005A3393" w:rsidP="00CB0674">
      <w:pPr>
        <w:pStyle w:val="a3"/>
        <w:tabs>
          <w:tab w:val="left" w:pos="993"/>
        </w:tabs>
        <w:spacing w:line="276" w:lineRule="auto"/>
        <w:ind w:left="0" w:firstLine="709"/>
        <w:rPr>
          <w:spacing w:val="-2"/>
          <w:sz w:val="28"/>
          <w:szCs w:val="28"/>
        </w:rPr>
      </w:pPr>
      <w:r w:rsidRPr="00F02C0B">
        <w:rPr>
          <w:sz w:val="28"/>
          <w:szCs w:val="28"/>
        </w:rPr>
        <w:t>На</w:t>
      </w:r>
      <w:r w:rsidR="003A282C" w:rsidRPr="00F02C0B">
        <w:rPr>
          <w:sz w:val="28"/>
          <w:szCs w:val="28"/>
        </w:rPr>
        <w:t xml:space="preserve"> </w:t>
      </w:r>
      <w:r w:rsidRPr="00F02C0B">
        <w:rPr>
          <w:sz w:val="28"/>
          <w:szCs w:val="28"/>
        </w:rPr>
        <w:t>основании</w:t>
      </w:r>
      <w:r w:rsidR="003A282C" w:rsidRPr="00F02C0B">
        <w:rPr>
          <w:sz w:val="28"/>
          <w:szCs w:val="28"/>
        </w:rPr>
        <w:t xml:space="preserve"> </w:t>
      </w:r>
      <w:r w:rsidRPr="00F02C0B">
        <w:rPr>
          <w:sz w:val="28"/>
          <w:szCs w:val="28"/>
        </w:rPr>
        <w:t>выше</w:t>
      </w:r>
      <w:r w:rsidR="003A282C" w:rsidRPr="00F02C0B">
        <w:rPr>
          <w:sz w:val="28"/>
          <w:szCs w:val="28"/>
        </w:rPr>
        <w:t xml:space="preserve"> </w:t>
      </w:r>
      <w:r w:rsidRPr="00F02C0B">
        <w:rPr>
          <w:sz w:val="28"/>
          <w:szCs w:val="28"/>
        </w:rPr>
        <w:t>изложенного</w:t>
      </w:r>
      <w:r w:rsidR="003A282C" w:rsidRPr="00F02C0B">
        <w:rPr>
          <w:sz w:val="28"/>
          <w:szCs w:val="28"/>
        </w:rPr>
        <w:t xml:space="preserve"> </w:t>
      </w:r>
      <w:r w:rsidRPr="00F02C0B">
        <w:rPr>
          <w:spacing w:val="-2"/>
          <w:sz w:val="28"/>
          <w:szCs w:val="28"/>
        </w:rPr>
        <w:t>анализа</w:t>
      </w:r>
    </w:p>
    <w:p w:rsidR="00CB0674" w:rsidRPr="00F02C0B" w:rsidRDefault="00CB0674" w:rsidP="00CB0674">
      <w:pPr>
        <w:pStyle w:val="a3"/>
        <w:tabs>
          <w:tab w:val="left" w:pos="993"/>
        </w:tabs>
        <w:spacing w:line="276" w:lineRule="auto"/>
        <w:ind w:left="0" w:firstLine="709"/>
        <w:rPr>
          <w:sz w:val="28"/>
          <w:szCs w:val="28"/>
        </w:rPr>
      </w:pPr>
    </w:p>
    <w:p w:rsidR="00604F67" w:rsidRDefault="00CB0674" w:rsidP="00CB0674">
      <w:pPr>
        <w:tabs>
          <w:tab w:val="left" w:pos="993"/>
        </w:tabs>
        <w:spacing w:before="2" w:line="276" w:lineRule="auto"/>
        <w:ind w:firstLine="709"/>
        <w:rPr>
          <w:b/>
          <w:spacing w:val="-2"/>
          <w:sz w:val="28"/>
          <w:szCs w:val="28"/>
        </w:rPr>
      </w:pPr>
      <w:r>
        <w:rPr>
          <w:b/>
          <w:spacing w:val="-2"/>
          <w:sz w:val="28"/>
          <w:szCs w:val="28"/>
        </w:rPr>
        <w:t>РЕКОМЕНДОВАНО</w:t>
      </w:r>
      <w:r w:rsidR="005A3393" w:rsidRPr="00F02C0B">
        <w:rPr>
          <w:b/>
          <w:spacing w:val="-2"/>
          <w:sz w:val="28"/>
          <w:szCs w:val="28"/>
        </w:rPr>
        <w:t>:</w:t>
      </w:r>
    </w:p>
    <w:p w:rsidR="00CB0674" w:rsidRPr="00F02C0B" w:rsidRDefault="00CB0674" w:rsidP="00CB0674">
      <w:pPr>
        <w:tabs>
          <w:tab w:val="left" w:pos="993"/>
        </w:tabs>
        <w:spacing w:before="2" w:line="276" w:lineRule="auto"/>
        <w:ind w:firstLine="709"/>
        <w:rPr>
          <w:b/>
          <w:sz w:val="28"/>
          <w:szCs w:val="28"/>
        </w:rPr>
      </w:pPr>
    </w:p>
    <w:p w:rsidR="00604F67" w:rsidRPr="00F02C0B" w:rsidRDefault="005A3393" w:rsidP="00CB0674">
      <w:pPr>
        <w:pStyle w:val="a5"/>
        <w:numPr>
          <w:ilvl w:val="0"/>
          <w:numId w:val="2"/>
        </w:numPr>
        <w:tabs>
          <w:tab w:val="left" w:pos="993"/>
          <w:tab w:val="left" w:pos="1405"/>
          <w:tab w:val="left" w:pos="5669"/>
          <w:tab w:val="left" w:pos="7458"/>
          <w:tab w:val="left" w:pos="8427"/>
          <w:tab w:val="left" w:pos="9463"/>
        </w:tabs>
        <w:spacing w:line="276" w:lineRule="auto"/>
        <w:ind w:left="0" w:right="686" w:firstLine="709"/>
        <w:jc w:val="left"/>
        <w:rPr>
          <w:sz w:val="28"/>
          <w:szCs w:val="28"/>
        </w:rPr>
      </w:pPr>
      <w:r w:rsidRPr="00F02C0B">
        <w:rPr>
          <w:sz w:val="28"/>
          <w:szCs w:val="28"/>
        </w:rPr>
        <w:lastRenderedPageBreak/>
        <w:t>Педагогическому</w:t>
      </w:r>
      <w:r w:rsidR="003A282C" w:rsidRPr="00F02C0B">
        <w:rPr>
          <w:sz w:val="28"/>
          <w:szCs w:val="28"/>
        </w:rPr>
        <w:t xml:space="preserve"> </w:t>
      </w:r>
      <w:r w:rsidRPr="00F02C0B">
        <w:rPr>
          <w:sz w:val="28"/>
          <w:szCs w:val="28"/>
        </w:rPr>
        <w:t>коллективу</w:t>
      </w:r>
      <w:r w:rsidR="003A282C" w:rsidRPr="00F02C0B">
        <w:rPr>
          <w:sz w:val="28"/>
          <w:szCs w:val="28"/>
        </w:rPr>
        <w:t xml:space="preserve"> </w:t>
      </w:r>
      <w:r w:rsidRPr="00F02C0B">
        <w:rPr>
          <w:sz w:val="28"/>
          <w:szCs w:val="28"/>
        </w:rPr>
        <w:t>МБОУ</w:t>
      </w:r>
      <w:r w:rsidRPr="00F02C0B">
        <w:rPr>
          <w:sz w:val="28"/>
          <w:szCs w:val="28"/>
        </w:rPr>
        <w:tab/>
      </w:r>
      <w:r w:rsidRPr="00F02C0B">
        <w:rPr>
          <w:spacing w:val="-2"/>
          <w:sz w:val="28"/>
          <w:szCs w:val="28"/>
        </w:rPr>
        <w:t>«</w:t>
      </w:r>
      <w:r w:rsidR="003A282C" w:rsidRPr="00F02C0B">
        <w:rPr>
          <w:spacing w:val="-2"/>
          <w:sz w:val="28"/>
          <w:szCs w:val="28"/>
        </w:rPr>
        <w:t>Ровновская</w:t>
      </w:r>
      <w:r w:rsidRPr="00F02C0B">
        <w:rPr>
          <w:sz w:val="28"/>
          <w:szCs w:val="28"/>
        </w:rPr>
        <w:tab/>
      </w:r>
      <w:r w:rsidRPr="00F02C0B">
        <w:rPr>
          <w:spacing w:val="-2"/>
          <w:sz w:val="28"/>
          <w:szCs w:val="28"/>
        </w:rPr>
        <w:t>школа»</w:t>
      </w:r>
      <w:r w:rsidRPr="00F02C0B">
        <w:rPr>
          <w:sz w:val="28"/>
          <w:szCs w:val="28"/>
        </w:rPr>
        <w:tab/>
      </w:r>
      <w:r w:rsidRPr="00F02C0B">
        <w:rPr>
          <w:spacing w:val="-2"/>
          <w:sz w:val="28"/>
          <w:szCs w:val="28"/>
        </w:rPr>
        <w:t>принять</w:t>
      </w:r>
      <w:r w:rsidRPr="00F02C0B">
        <w:rPr>
          <w:sz w:val="28"/>
          <w:szCs w:val="28"/>
        </w:rPr>
        <w:tab/>
      </w:r>
      <w:r w:rsidRPr="00F02C0B">
        <w:rPr>
          <w:spacing w:val="-10"/>
          <w:sz w:val="28"/>
          <w:szCs w:val="28"/>
        </w:rPr>
        <w:t xml:space="preserve">к </w:t>
      </w:r>
      <w:r w:rsidRPr="00F02C0B">
        <w:rPr>
          <w:sz w:val="28"/>
          <w:szCs w:val="28"/>
        </w:rPr>
        <w:t>сведению и исполнению следующие рекомендации по направлениям:</w:t>
      </w:r>
    </w:p>
    <w:p w:rsidR="00604F67" w:rsidRPr="00F02C0B" w:rsidRDefault="00604F67">
      <w:pPr>
        <w:pStyle w:val="a3"/>
        <w:spacing w:before="48"/>
        <w:ind w:left="0"/>
        <w:jc w:val="left"/>
        <w:rPr>
          <w:sz w:val="28"/>
          <w:szCs w:val="28"/>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10"/>
        <w:gridCol w:w="6669"/>
      </w:tblGrid>
      <w:tr w:rsidR="00604F67" w:rsidRPr="00F02C0B">
        <w:trPr>
          <w:trHeight w:val="412"/>
        </w:trPr>
        <w:tc>
          <w:tcPr>
            <w:tcW w:w="2910" w:type="dxa"/>
          </w:tcPr>
          <w:p w:rsidR="00604F67" w:rsidRPr="00F02C0B" w:rsidRDefault="005A3393">
            <w:pPr>
              <w:pStyle w:val="TableParagraph"/>
              <w:spacing w:line="268" w:lineRule="exact"/>
              <w:ind w:left="389"/>
              <w:rPr>
                <w:sz w:val="28"/>
                <w:szCs w:val="28"/>
              </w:rPr>
            </w:pPr>
            <w:r w:rsidRPr="00F02C0B">
              <w:rPr>
                <w:sz w:val="28"/>
                <w:szCs w:val="28"/>
              </w:rPr>
              <w:t>Направление</w:t>
            </w:r>
            <w:r w:rsidR="00477D9A" w:rsidRPr="00F02C0B">
              <w:rPr>
                <w:sz w:val="28"/>
                <w:szCs w:val="28"/>
              </w:rPr>
              <w:t xml:space="preserve"> </w:t>
            </w:r>
            <w:r w:rsidRPr="00F02C0B">
              <w:rPr>
                <w:spacing w:val="-2"/>
                <w:sz w:val="28"/>
                <w:szCs w:val="28"/>
              </w:rPr>
              <w:t>оценки</w:t>
            </w:r>
          </w:p>
        </w:tc>
        <w:tc>
          <w:tcPr>
            <w:tcW w:w="6669" w:type="dxa"/>
          </w:tcPr>
          <w:p w:rsidR="00604F67" w:rsidRPr="00F02C0B" w:rsidRDefault="005A3393">
            <w:pPr>
              <w:pStyle w:val="TableParagraph"/>
              <w:spacing w:line="268" w:lineRule="exact"/>
              <w:ind w:left="18"/>
              <w:jc w:val="center"/>
              <w:rPr>
                <w:sz w:val="28"/>
                <w:szCs w:val="28"/>
              </w:rPr>
            </w:pPr>
            <w:r w:rsidRPr="00F02C0B">
              <w:rPr>
                <w:spacing w:val="-2"/>
                <w:sz w:val="28"/>
                <w:szCs w:val="28"/>
              </w:rPr>
              <w:t>Рекомендация</w:t>
            </w:r>
          </w:p>
        </w:tc>
      </w:tr>
    </w:tbl>
    <w:p w:rsidR="00604F67" w:rsidRPr="00F02C0B" w:rsidRDefault="00604F67">
      <w:pPr>
        <w:spacing w:line="268" w:lineRule="exact"/>
        <w:jc w:val="center"/>
        <w:rPr>
          <w:sz w:val="28"/>
          <w:szCs w:val="28"/>
        </w:rPr>
        <w:sectPr w:rsidR="00604F67" w:rsidRPr="00F02C0B">
          <w:type w:val="continuous"/>
          <w:pgSz w:w="11910" w:h="16840"/>
          <w:pgMar w:top="1100" w:right="160" w:bottom="280" w:left="1480" w:header="720" w:footer="72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10"/>
        <w:gridCol w:w="6669"/>
      </w:tblGrid>
      <w:tr w:rsidR="00604F67" w:rsidRPr="00F02C0B">
        <w:trPr>
          <w:trHeight w:val="3590"/>
        </w:trPr>
        <w:tc>
          <w:tcPr>
            <w:tcW w:w="2910" w:type="dxa"/>
          </w:tcPr>
          <w:p w:rsidR="00604F67" w:rsidRPr="00F02C0B" w:rsidRDefault="005A3393" w:rsidP="00957CD2">
            <w:pPr>
              <w:pStyle w:val="TableParagraph"/>
              <w:spacing w:line="242" w:lineRule="auto"/>
              <w:ind w:left="175"/>
              <w:rPr>
                <w:sz w:val="28"/>
                <w:szCs w:val="28"/>
              </w:rPr>
            </w:pPr>
            <w:r w:rsidRPr="00F02C0B">
              <w:rPr>
                <w:sz w:val="28"/>
                <w:szCs w:val="28"/>
              </w:rPr>
              <w:lastRenderedPageBreak/>
              <w:t xml:space="preserve">1.Низкаямотивация </w:t>
            </w:r>
            <w:r w:rsidRPr="00F02C0B">
              <w:rPr>
                <w:spacing w:val="-2"/>
                <w:sz w:val="28"/>
                <w:szCs w:val="28"/>
              </w:rPr>
              <w:t>обучающихся</w:t>
            </w:r>
          </w:p>
        </w:tc>
        <w:tc>
          <w:tcPr>
            <w:tcW w:w="6669" w:type="dxa"/>
          </w:tcPr>
          <w:p w:rsidR="00604F67" w:rsidRPr="00F02C0B" w:rsidRDefault="005A3393" w:rsidP="00957CD2">
            <w:pPr>
              <w:pStyle w:val="TableParagraph"/>
              <w:ind w:left="110" w:right="94"/>
              <w:jc w:val="both"/>
              <w:rPr>
                <w:sz w:val="28"/>
                <w:szCs w:val="28"/>
              </w:rPr>
            </w:pPr>
            <w:r w:rsidRPr="00F02C0B">
              <w:rPr>
                <w:sz w:val="28"/>
                <w:szCs w:val="28"/>
              </w:rPr>
              <w:t>Формировать</w:t>
            </w:r>
            <w:r w:rsidR="003A282C" w:rsidRPr="00F02C0B">
              <w:rPr>
                <w:sz w:val="28"/>
                <w:szCs w:val="28"/>
              </w:rPr>
              <w:t xml:space="preserve"> </w:t>
            </w:r>
            <w:r w:rsidRPr="00F02C0B">
              <w:rPr>
                <w:sz w:val="28"/>
                <w:szCs w:val="28"/>
              </w:rPr>
              <w:t>мотивацию</w:t>
            </w:r>
            <w:r w:rsidR="003A282C" w:rsidRPr="00F02C0B">
              <w:rPr>
                <w:sz w:val="28"/>
                <w:szCs w:val="28"/>
              </w:rPr>
              <w:t xml:space="preserve"> </w:t>
            </w:r>
            <w:r w:rsidRPr="00F02C0B">
              <w:rPr>
                <w:sz w:val="28"/>
                <w:szCs w:val="28"/>
              </w:rPr>
              <w:t>учения</w:t>
            </w:r>
            <w:r w:rsidR="003A282C" w:rsidRPr="00F02C0B">
              <w:rPr>
                <w:sz w:val="28"/>
                <w:szCs w:val="28"/>
              </w:rPr>
              <w:t xml:space="preserve"> </w:t>
            </w:r>
            <w:r w:rsidRPr="00F02C0B">
              <w:rPr>
                <w:sz w:val="28"/>
                <w:szCs w:val="28"/>
              </w:rPr>
              <w:t>школьнико</w:t>
            </w:r>
            <w:proofErr w:type="gramStart"/>
            <w:r w:rsidRPr="00F02C0B">
              <w:rPr>
                <w:sz w:val="28"/>
                <w:szCs w:val="28"/>
              </w:rPr>
              <w:t>в(</w:t>
            </w:r>
            <w:proofErr w:type="gramEnd"/>
            <w:r w:rsidRPr="00F02C0B">
              <w:rPr>
                <w:sz w:val="28"/>
                <w:szCs w:val="28"/>
              </w:rPr>
              <w:t>поставить</w:t>
            </w:r>
            <w:r w:rsidR="003A282C" w:rsidRPr="00F02C0B">
              <w:rPr>
                <w:sz w:val="28"/>
                <w:szCs w:val="28"/>
              </w:rPr>
              <w:t xml:space="preserve"> </w:t>
            </w:r>
            <w:r w:rsidRPr="00F02C0B">
              <w:rPr>
                <w:sz w:val="28"/>
                <w:szCs w:val="28"/>
              </w:rPr>
              <w:t>его в такие условия, в которых желательные мотивы и цели складывались и развивались с учетом</w:t>
            </w:r>
            <w:r w:rsidR="00957CD2">
              <w:rPr>
                <w:sz w:val="28"/>
                <w:szCs w:val="28"/>
              </w:rPr>
              <w:t xml:space="preserve"> п</w:t>
            </w:r>
            <w:r w:rsidRPr="00F02C0B">
              <w:rPr>
                <w:sz w:val="28"/>
                <w:szCs w:val="28"/>
              </w:rPr>
              <w:t>рошлого</w:t>
            </w:r>
            <w:r w:rsidR="003A282C" w:rsidRPr="00F02C0B">
              <w:rPr>
                <w:sz w:val="28"/>
                <w:szCs w:val="28"/>
              </w:rPr>
              <w:t xml:space="preserve"> </w:t>
            </w:r>
            <w:r w:rsidRPr="00F02C0B">
              <w:rPr>
                <w:sz w:val="28"/>
                <w:szCs w:val="28"/>
              </w:rPr>
              <w:t>опыта,</w:t>
            </w:r>
            <w:r w:rsidR="003A282C" w:rsidRPr="00F02C0B">
              <w:rPr>
                <w:sz w:val="28"/>
                <w:szCs w:val="28"/>
              </w:rPr>
              <w:t xml:space="preserve"> </w:t>
            </w:r>
            <w:r w:rsidRPr="00F02C0B">
              <w:rPr>
                <w:sz w:val="28"/>
                <w:szCs w:val="28"/>
              </w:rPr>
              <w:t>индивидуальности,</w:t>
            </w:r>
            <w:r w:rsidR="00957CD2">
              <w:rPr>
                <w:sz w:val="28"/>
                <w:szCs w:val="28"/>
              </w:rPr>
              <w:t xml:space="preserve"> </w:t>
            </w:r>
            <w:r w:rsidRPr="00F02C0B">
              <w:rPr>
                <w:sz w:val="28"/>
                <w:szCs w:val="28"/>
              </w:rPr>
              <w:t>внутренних</w:t>
            </w:r>
            <w:r w:rsidR="003A282C" w:rsidRPr="00F02C0B">
              <w:rPr>
                <w:sz w:val="28"/>
                <w:szCs w:val="28"/>
              </w:rPr>
              <w:t xml:space="preserve"> </w:t>
            </w:r>
            <w:r w:rsidRPr="00F02C0B">
              <w:rPr>
                <w:sz w:val="28"/>
                <w:szCs w:val="28"/>
              </w:rPr>
              <w:t>устремлений самого ученика. Воспитанию положительной мотивации учения способствуют общая атмосфера в школе, классе, отношения</w:t>
            </w:r>
            <w:r w:rsidR="003A282C" w:rsidRPr="00F02C0B">
              <w:rPr>
                <w:sz w:val="28"/>
                <w:szCs w:val="28"/>
              </w:rPr>
              <w:t xml:space="preserve"> </w:t>
            </w:r>
            <w:r w:rsidRPr="00F02C0B">
              <w:rPr>
                <w:sz w:val="28"/>
                <w:szCs w:val="28"/>
              </w:rPr>
              <w:t>сотрудничества учителя</w:t>
            </w:r>
            <w:r w:rsidR="003A282C" w:rsidRPr="00F02C0B">
              <w:rPr>
                <w:sz w:val="28"/>
                <w:szCs w:val="28"/>
              </w:rPr>
              <w:t xml:space="preserve"> </w:t>
            </w:r>
            <w:r w:rsidRPr="00F02C0B">
              <w:rPr>
                <w:sz w:val="28"/>
                <w:szCs w:val="28"/>
              </w:rPr>
              <w:t>и учащегося</w:t>
            </w:r>
            <w:proofErr w:type="gramStart"/>
            <w:r w:rsidR="003A282C" w:rsidRPr="00F02C0B">
              <w:rPr>
                <w:sz w:val="28"/>
                <w:szCs w:val="28"/>
              </w:rPr>
              <w:t xml:space="preserve"> </w:t>
            </w:r>
            <w:r w:rsidRPr="00F02C0B">
              <w:rPr>
                <w:sz w:val="28"/>
                <w:szCs w:val="28"/>
              </w:rPr>
              <w:t>,</w:t>
            </w:r>
            <w:proofErr w:type="gramEnd"/>
            <w:r w:rsidRPr="00F02C0B">
              <w:rPr>
                <w:sz w:val="28"/>
                <w:szCs w:val="28"/>
              </w:rPr>
              <w:t xml:space="preserve">привлечение учителем школьников к оценочной деятельности и </w:t>
            </w:r>
            <w:r w:rsidRPr="00F02C0B">
              <w:rPr>
                <w:spacing w:val="-2"/>
                <w:sz w:val="28"/>
                <w:szCs w:val="28"/>
              </w:rPr>
              <w:t>формирование</w:t>
            </w:r>
            <w:r w:rsidR="00957CD2">
              <w:rPr>
                <w:sz w:val="28"/>
                <w:szCs w:val="28"/>
              </w:rPr>
              <w:t xml:space="preserve"> </w:t>
            </w:r>
            <w:r w:rsidRPr="00F02C0B">
              <w:rPr>
                <w:sz w:val="28"/>
                <w:szCs w:val="28"/>
              </w:rPr>
              <w:t>у них адекватной самооценки, занимательное изложение, необычная форма подачи материала, познавательные игры, проблемные</w:t>
            </w:r>
            <w:r w:rsidR="003A282C" w:rsidRPr="00F02C0B">
              <w:rPr>
                <w:sz w:val="28"/>
                <w:szCs w:val="28"/>
              </w:rPr>
              <w:t xml:space="preserve"> </w:t>
            </w:r>
            <w:r w:rsidRPr="00F02C0B">
              <w:rPr>
                <w:sz w:val="28"/>
                <w:szCs w:val="28"/>
              </w:rPr>
              <w:t>ситуации,</w:t>
            </w:r>
            <w:r w:rsidR="003A282C" w:rsidRPr="00F02C0B">
              <w:rPr>
                <w:sz w:val="28"/>
                <w:szCs w:val="28"/>
              </w:rPr>
              <w:t xml:space="preserve"> </w:t>
            </w:r>
            <w:r w:rsidRPr="00F02C0B">
              <w:rPr>
                <w:sz w:val="28"/>
                <w:szCs w:val="28"/>
              </w:rPr>
              <w:t>включение</w:t>
            </w:r>
            <w:r w:rsidR="003A282C" w:rsidRPr="00F02C0B">
              <w:rPr>
                <w:sz w:val="28"/>
                <w:szCs w:val="28"/>
              </w:rPr>
              <w:t xml:space="preserve"> </w:t>
            </w:r>
            <w:r w:rsidRPr="00F02C0B">
              <w:rPr>
                <w:sz w:val="28"/>
                <w:szCs w:val="28"/>
              </w:rPr>
              <w:t>учащихся</w:t>
            </w:r>
            <w:r w:rsidR="003A282C" w:rsidRPr="00F02C0B">
              <w:rPr>
                <w:sz w:val="28"/>
                <w:szCs w:val="28"/>
              </w:rPr>
              <w:t xml:space="preserve"> </w:t>
            </w:r>
            <w:r w:rsidRPr="00F02C0B">
              <w:rPr>
                <w:sz w:val="28"/>
                <w:szCs w:val="28"/>
              </w:rPr>
              <w:t>в</w:t>
            </w:r>
            <w:r w:rsidR="003A282C" w:rsidRPr="00F02C0B">
              <w:rPr>
                <w:sz w:val="28"/>
                <w:szCs w:val="28"/>
              </w:rPr>
              <w:t xml:space="preserve"> </w:t>
            </w:r>
            <w:r w:rsidRPr="00F02C0B">
              <w:rPr>
                <w:spacing w:val="-2"/>
                <w:sz w:val="28"/>
                <w:szCs w:val="28"/>
              </w:rPr>
              <w:t>совместную</w:t>
            </w:r>
            <w:r w:rsidR="00957CD2">
              <w:rPr>
                <w:sz w:val="28"/>
                <w:szCs w:val="28"/>
              </w:rPr>
              <w:t xml:space="preserve"> </w:t>
            </w:r>
            <w:r w:rsidRPr="00F02C0B">
              <w:rPr>
                <w:sz w:val="28"/>
                <w:szCs w:val="28"/>
              </w:rPr>
              <w:t>учебную</w:t>
            </w:r>
            <w:r w:rsidR="00957CD2">
              <w:rPr>
                <w:sz w:val="28"/>
                <w:szCs w:val="28"/>
              </w:rPr>
              <w:t xml:space="preserve"> </w:t>
            </w:r>
            <w:r w:rsidR="003A282C" w:rsidRPr="00F02C0B">
              <w:rPr>
                <w:sz w:val="28"/>
                <w:szCs w:val="28"/>
              </w:rPr>
              <w:t xml:space="preserve"> </w:t>
            </w:r>
            <w:r w:rsidRPr="00F02C0B">
              <w:rPr>
                <w:spacing w:val="-2"/>
                <w:sz w:val="28"/>
                <w:szCs w:val="28"/>
              </w:rPr>
              <w:t>деятельность.</w:t>
            </w:r>
          </w:p>
        </w:tc>
      </w:tr>
      <w:tr w:rsidR="00604F67" w:rsidRPr="00F02C0B">
        <w:trPr>
          <w:trHeight w:val="3312"/>
        </w:trPr>
        <w:tc>
          <w:tcPr>
            <w:tcW w:w="2910" w:type="dxa"/>
          </w:tcPr>
          <w:p w:rsidR="00477D9A" w:rsidRPr="00F02C0B" w:rsidRDefault="005A3393" w:rsidP="00957CD2">
            <w:pPr>
              <w:pStyle w:val="TableParagraph"/>
              <w:ind w:left="175"/>
              <w:rPr>
                <w:sz w:val="28"/>
                <w:szCs w:val="28"/>
              </w:rPr>
            </w:pPr>
            <w:r w:rsidRPr="00F02C0B">
              <w:rPr>
                <w:sz w:val="28"/>
                <w:szCs w:val="28"/>
              </w:rPr>
              <w:t>2.Недостаточная</w:t>
            </w:r>
          </w:p>
          <w:p w:rsidR="00477D9A" w:rsidRPr="00F02C0B" w:rsidRDefault="00477D9A" w:rsidP="00957CD2">
            <w:pPr>
              <w:pStyle w:val="TableParagraph"/>
              <w:ind w:left="175"/>
              <w:rPr>
                <w:spacing w:val="-2"/>
                <w:sz w:val="28"/>
                <w:szCs w:val="28"/>
              </w:rPr>
            </w:pPr>
            <w:proofErr w:type="spellStart"/>
            <w:r w:rsidRPr="00F02C0B">
              <w:rPr>
                <w:spacing w:val="-2"/>
                <w:sz w:val="28"/>
                <w:szCs w:val="28"/>
              </w:rPr>
              <w:t>сформированность</w:t>
            </w:r>
            <w:proofErr w:type="spellEnd"/>
          </w:p>
          <w:p w:rsidR="00477D9A" w:rsidRPr="00F02C0B" w:rsidRDefault="00477D9A" w:rsidP="00957CD2">
            <w:pPr>
              <w:pStyle w:val="TableParagraph"/>
              <w:ind w:left="175"/>
              <w:rPr>
                <w:sz w:val="28"/>
                <w:szCs w:val="28"/>
              </w:rPr>
            </w:pPr>
            <w:r w:rsidRPr="00F02C0B">
              <w:rPr>
                <w:spacing w:val="-2"/>
                <w:sz w:val="28"/>
                <w:szCs w:val="28"/>
              </w:rPr>
              <w:t>о</w:t>
            </w:r>
            <w:r w:rsidR="005A3393" w:rsidRPr="00F02C0B">
              <w:rPr>
                <w:spacing w:val="-2"/>
                <w:sz w:val="28"/>
                <w:szCs w:val="28"/>
              </w:rPr>
              <w:t>бразовательных</w:t>
            </w:r>
          </w:p>
          <w:p w:rsidR="00604F67" w:rsidRPr="00F02C0B" w:rsidRDefault="005A3393" w:rsidP="00957CD2">
            <w:pPr>
              <w:pStyle w:val="TableParagraph"/>
              <w:ind w:left="175"/>
              <w:rPr>
                <w:sz w:val="28"/>
                <w:szCs w:val="28"/>
              </w:rPr>
            </w:pPr>
            <w:r w:rsidRPr="00F02C0B">
              <w:rPr>
                <w:spacing w:val="-2"/>
                <w:sz w:val="28"/>
                <w:szCs w:val="28"/>
              </w:rPr>
              <w:t>результатов</w:t>
            </w:r>
          </w:p>
        </w:tc>
        <w:tc>
          <w:tcPr>
            <w:tcW w:w="6669" w:type="dxa"/>
          </w:tcPr>
          <w:p w:rsidR="00604F67" w:rsidRPr="00F02C0B" w:rsidRDefault="005A3393" w:rsidP="00957CD2">
            <w:pPr>
              <w:pStyle w:val="TableParagraph"/>
              <w:ind w:left="110" w:right="84"/>
              <w:jc w:val="both"/>
              <w:rPr>
                <w:sz w:val="28"/>
                <w:szCs w:val="28"/>
              </w:rPr>
            </w:pPr>
            <w:r w:rsidRPr="00F02C0B">
              <w:rPr>
                <w:sz w:val="28"/>
                <w:szCs w:val="28"/>
              </w:rPr>
              <w:t xml:space="preserve">Формировать </w:t>
            </w:r>
            <w:proofErr w:type="spellStart"/>
            <w:r w:rsidRPr="00F02C0B">
              <w:rPr>
                <w:sz w:val="28"/>
                <w:szCs w:val="28"/>
              </w:rPr>
              <w:t>метапредметные</w:t>
            </w:r>
            <w:proofErr w:type="spellEnd"/>
            <w:r w:rsidRPr="00F02C0B">
              <w:rPr>
                <w:sz w:val="28"/>
                <w:szCs w:val="28"/>
              </w:rPr>
              <w:t xml:space="preserve"> результаты (проектно- исследовательская деятельность, </w:t>
            </w:r>
            <w:proofErr w:type="spellStart"/>
            <w:r w:rsidRPr="00F02C0B">
              <w:rPr>
                <w:sz w:val="28"/>
                <w:szCs w:val="28"/>
              </w:rPr>
              <w:t>системно-деятельностный</w:t>
            </w:r>
            <w:proofErr w:type="spellEnd"/>
            <w:r w:rsidRPr="00F02C0B">
              <w:rPr>
                <w:sz w:val="28"/>
                <w:szCs w:val="28"/>
              </w:rPr>
              <w:t xml:space="preserve"> подход на уроках, формирование УУД); 2. Формировать функциональную грамотность </w:t>
            </w:r>
            <w:proofErr w:type="gramStart"/>
            <w:r w:rsidRPr="00F02C0B">
              <w:rPr>
                <w:sz w:val="28"/>
                <w:szCs w:val="28"/>
              </w:rPr>
              <w:t>обучающихся</w:t>
            </w:r>
            <w:proofErr w:type="gramEnd"/>
            <w:r w:rsidRPr="00F02C0B">
              <w:rPr>
                <w:sz w:val="28"/>
                <w:szCs w:val="28"/>
              </w:rPr>
              <w:t xml:space="preserve"> (во внеурочной деятельности, включать задания в урок, проекты, </w:t>
            </w:r>
            <w:r w:rsidRPr="00F02C0B">
              <w:rPr>
                <w:spacing w:val="-2"/>
                <w:sz w:val="28"/>
                <w:szCs w:val="28"/>
              </w:rPr>
              <w:t>разрабатывать</w:t>
            </w:r>
            <w:r w:rsidR="00957CD2">
              <w:rPr>
                <w:sz w:val="28"/>
                <w:szCs w:val="28"/>
              </w:rPr>
              <w:t xml:space="preserve"> </w:t>
            </w:r>
            <w:r w:rsidRPr="00F02C0B">
              <w:rPr>
                <w:spacing w:val="-2"/>
                <w:sz w:val="28"/>
                <w:szCs w:val="28"/>
              </w:rPr>
              <w:t>практико</w:t>
            </w:r>
            <w:r w:rsidR="00957CD2">
              <w:rPr>
                <w:spacing w:val="-2"/>
                <w:sz w:val="28"/>
                <w:szCs w:val="28"/>
              </w:rPr>
              <w:t>-</w:t>
            </w:r>
            <w:r w:rsidRPr="00F02C0B">
              <w:rPr>
                <w:spacing w:val="-2"/>
                <w:sz w:val="28"/>
                <w:szCs w:val="28"/>
              </w:rPr>
              <w:t>ориентированные</w:t>
            </w:r>
            <w:r w:rsidRPr="00F02C0B">
              <w:rPr>
                <w:sz w:val="28"/>
                <w:szCs w:val="28"/>
              </w:rPr>
              <w:tab/>
            </w:r>
            <w:r w:rsidRPr="00F02C0B">
              <w:rPr>
                <w:spacing w:val="-2"/>
                <w:sz w:val="28"/>
                <w:szCs w:val="28"/>
              </w:rPr>
              <w:t>задания</w:t>
            </w:r>
            <w:r w:rsidR="00957CD2">
              <w:rPr>
                <w:spacing w:val="-2"/>
                <w:sz w:val="28"/>
                <w:szCs w:val="28"/>
              </w:rPr>
              <w:t xml:space="preserve"> </w:t>
            </w:r>
            <w:r w:rsidRPr="00F02C0B">
              <w:rPr>
                <w:sz w:val="28"/>
                <w:szCs w:val="28"/>
              </w:rPr>
              <w:t>самостоятельно); 3. Разрабатывать индивидуальные траектории обучающихся для преодоления трудностей в учебе; 4. Широко использовать формирующее оценивание; 5. Использовать парную и групповую работу на уроке; 6. Использовать</w:t>
            </w:r>
            <w:r w:rsidR="003A282C" w:rsidRPr="00F02C0B">
              <w:rPr>
                <w:sz w:val="28"/>
                <w:szCs w:val="28"/>
              </w:rPr>
              <w:t xml:space="preserve"> </w:t>
            </w:r>
            <w:r w:rsidRPr="00F02C0B">
              <w:rPr>
                <w:sz w:val="28"/>
                <w:szCs w:val="28"/>
              </w:rPr>
              <w:t>эффективные</w:t>
            </w:r>
            <w:r w:rsidR="003A282C" w:rsidRPr="00F02C0B">
              <w:rPr>
                <w:sz w:val="28"/>
                <w:szCs w:val="28"/>
              </w:rPr>
              <w:t xml:space="preserve"> </w:t>
            </w:r>
            <w:r w:rsidRPr="00F02C0B">
              <w:rPr>
                <w:sz w:val="28"/>
                <w:szCs w:val="28"/>
              </w:rPr>
              <w:t>инновационные</w:t>
            </w:r>
            <w:r w:rsidR="003A282C" w:rsidRPr="00F02C0B">
              <w:rPr>
                <w:sz w:val="28"/>
                <w:szCs w:val="28"/>
              </w:rPr>
              <w:t xml:space="preserve"> </w:t>
            </w:r>
            <w:r w:rsidRPr="00F02C0B">
              <w:rPr>
                <w:sz w:val="28"/>
                <w:szCs w:val="28"/>
              </w:rPr>
              <w:t>технологии,</w:t>
            </w:r>
          </w:p>
          <w:p w:rsidR="00604F67" w:rsidRPr="00F02C0B" w:rsidRDefault="003A282C">
            <w:pPr>
              <w:pStyle w:val="TableParagraph"/>
              <w:spacing w:line="265" w:lineRule="exact"/>
              <w:ind w:left="110"/>
              <w:jc w:val="both"/>
              <w:rPr>
                <w:sz w:val="28"/>
                <w:szCs w:val="28"/>
              </w:rPr>
            </w:pPr>
            <w:r w:rsidRPr="00F02C0B">
              <w:rPr>
                <w:sz w:val="28"/>
                <w:szCs w:val="28"/>
              </w:rPr>
              <w:t>Д</w:t>
            </w:r>
            <w:r w:rsidR="005A3393" w:rsidRPr="00F02C0B">
              <w:rPr>
                <w:sz w:val="28"/>
                <w:szCs w:val="28"/>
              </w:rPr>
              <w:t>истанционные</w:t>
            </w:r>
            <w:r w:rsidRPr="00F02C0B">
              <w:rPr>
                <w:sz w:val="28"/>
                <w:szCs w:val="28"/>
              </w:rPr>
              <w:t xml:space="preserve"> </w:t>
            </w:r>
            <w:r w:rsidR="005A3393" w:rsidRPr="00F02C0B">
              <w:rPr>
                <w:spacing w:val="-2"/>
                <w:sz w:val="28"/>
                <w:szCs w:val="28"/>
              </w:rPr>
              <w:t>технологии.</w:t>
            </w:r>
          </w:p>
        </w:tc>
      </w:tr>
      <w:tr w:rsidR="00604F67" w:rsidRPr="00F02C0B">
        <w:trPr>
          <w:trHeight w:val="2760"/>
        </w:trPr>
        <w:tc>
          <w:tcPr>
            <w:tcW w:w="2910" w:type="dxa"/>
          </w:tcPr>
          <w:p w:rsidR="00477D9A" w:rsidRPr="00F02C0B" w:rsidRDefault="005A3393" w:rsidP="00957CD2">
            <w:pPr>
              <w:pStyle w:val="TableParagraph"/>
              <w:ind w:left="175"/>
              <w:rPr>
                <w:sz w:val="28"/>
                <w:szCs w:val="28"/>
              </w:rPr>
            </w:pPr>
            <w:r w:rsidRPr="00F02C0B">
              <w:rPr>
                <w:sz w:val="28"/>
                <w:szCs w:val="28"/>
              </w:rPr>
              <w:t>3.Недостаточный</w:t>
            </w:r>
          </w:p>
          <w:p w:rsidR="00477D9A" w:rsidRPr="00F02C0B" w:rsidRDefault="00477D9A" w:rsidP="00957CD2">
            <w:pPr>
              <w:pStyle w:val="TableParagraph"/>
              <w:ind w:left="175"/>
              <w:rPr>
                <w:spacing w:val="-2"/>
                <w:sz w:val="28"/>
                <w:szCs w:val="28"/>
              </w:rPr>
            </w:pPr>
            <w:r w:rsidRPr="00F02C0B">
              <w:rPr>
                <w:spacing w:val="-2"/>
                <w:sz w:val="28"/>
                <w:szCs w:val="28"/>
              </w:rPr>
              <w:t>уровень</w:t>
            </w:r>
          </w:p>
          <w:p w:rsidR="00477D9A" w:rsidRPr="00F02C0B" w:rsidRDefault="00477D9A" w:rsidP="00957CD2">
            <w:pPr>
              <w:pStyle w:val="TableParagraph"/>
              <w:ind w:left="175"/>
              <w:rPr>
                <w:spacing w:val="-2"/>
                <w:sz w:val="28"/>
                <w:szCs w:val="28"/>
              </w:rPr>
            </w:pPr>
            <w:r w:rsidRPr="00F02C0B">
              <w:rPr>
                <w:spacing w:val="-2"/>
                <w:sz w:val="28"/>
                <w:szCs w:val="28"/>
              </w:rPr>
              <w:t>педагогических</w:t>
            </w:r>
          </w:p>
          <w:p w:rsidR="00604F67" w:rsidRPr="00F02C0B" w:rsidRDefault="005A3393" w:rsidP="00957CD2">
            <w:pPr>
              <w:pStyle w:val="TableParagraph"/>
              <w:ind w:left="175"/>
              <w:rPr>
                <w:sz w:val="28"/>
                <w:szCs w:val="28"/>
              </w:rPr>
            </w:pPr>
            <w:r w:rsidRPr="00F02C0B">
              <w:rPr>
                <w:spacing w:val="-2"/>
                <w:sz w:val="28"/>
                <w:szCs w:val="28"/>
              </w:rPr>
              <w:t>компетенций</w:t>
            </w:r>
          </w:p>
        </w:tc>
        <w:tc>
          <w:tcPr>
            <w:tcW w:w="6669" w:type="dxa"/>
          </w:tcPr>
          <w:p w:rsidR="00957CD2" w:rsidRDefault="00957CD2">
            <w:pPr>
              <w:pStyle w:val="TableParagraph"/>
              <w:ind w:left="110" w:right="90"/>
              <w:jc w:val="both"/>
              <w:rPr>
                <w:sz w:val="28"/>
                <w:szCs w:val="28"/>
              </w:rPr>
            </w:pPr>
            <w:proofErr w:type="gramStart"/>
            <w:r>
              <w:rPr>
                <w:sz w:val="28"/>
                <w:szCs w:val="28"/>
              </w:rPr>
              <w:t>1.</w:t>
            </w:r>
            <w:r w:rsidR="005A3393" w:rsidRPr="00F02C0B">
              <w:rPr>
                <w:sz w:val="28"/>
                <w:szCs w:val="28"/>
              </w:rPr>
              <w:t xml:space="preserve">Повышать уровень педагогических компетенций в рамках курсов повышения квалификации, в методических объединениях и педагогических сообществах и т.д.); </w:t>
            </w:r>
            <w:proofErr w:type="gramEnd"/>
          </w:p>
          <w:p w:rsidR="00957CD2" w:rsidRDefault="005A3393">
            <w:pPr>
              <w:pStyle w:val="TableParagraph"/>
              <w:ind w:left="110" w:right="90"/>
              <w:jc w:val="both"/>
              <w:rPr>
                <w:sz w:val="28"/>
                <w:szCs w:val="28"/>
              </w:rPr>
            </w:pPr>
            <w:r w:rsidRPr="00F02C0B">
              <w:rPr>
                <w:sz w:val="28"/>
                <w:szCs w:val="28"/>
              </w:rPr>
              <w:t>2. Совершенствовать</w:t>
            </w:r>
            <w:r w:rsidR="00477D9A" w:rsidRPr="00F02C0B">
              <w:rPr>
                <w:sz w:val="28"/>
                <w:szCs w:val="28"/>
              </w:rPr>
              <w:t xml:space="preserve"> </w:t>
            </w:r>
            <w:r w:rsidRPr="00F02C0B">
              <w:rPr>
                <w:sz w:val="28"/>
                <w:szCs w:val="28"/>
              </w:rPr>
              <w:t>систему</w:t>
            </w:r>
            <w:r w:rsidR="00477D9A" w:rsidRPr="00F02C0B">
              <w:rPr>
                <w:sz w:val="28"/>
                <w:szCs w:val="28"/>
              </w:rPr>
              <w:t xml:space="preserve"> </w:t>
            </w:r>
            <w:r w:rsidRPr="00F02C0B">
              <w:rPr>
                <w:sz w:val="28"/>
                <w:szCs w:val="28"/>
              </w:rPr>
              <w:t>наставничества;</w:t>
            </w:r>
            <w:r w:rsidR="00957CD2">
              <w:rPr>
                <w:sz w:val="28"/>
                <w:szCs w:val="28"/>
              </w:rPr>
              <w:t xml:space="preserve"> </w:t>
            </w:r>
          </w:p>
          <w:p w:rsidR="00957CD2" w:rsidRDefault="005A3393" w:rsidP="00957CD2">
            <w:pPr>
              <w:pStyle w:val="TableParagraph"/>
              <w:ind w:left="110" w:right="90"/>
              <w:jc w:val="both"/>
              <w:rPr>
                <w:sz w:val="28"/>
                <w:szCs w:val="28"/>
              </w:rPr>
            </w:pPr>
            <w:r w:rsidRPr="00F02C0B">
              <w:rPr>
                <w:spacing w:val="-5"/>
                <w:sz w:val="28"/>
                <w:szCs w:val="28"/>
              </w:rPr>
              <w:t>3.</w:t>
            </w:r>
            <w:r w:rsidRPr="00F02C0B">
              <w:rPr>
                <w:sz w:val="28"/>
                <w:szCs w:val="28"/>
              </w:rPr>
              <w:t xml:space="preserve">Саморазвиваться и самосовершенствоваться; </w:t>
            </w:r>
          </w:p>
          <w:p w:rsidR="00957CD2" w:rsidRDefault="005A3393" w:rsidP="00957CD2">
            <w:pPr>
              <w:pStyle w:val="TableParagraph"/>
              <w:ind w:left="110" w:right="90"/>
              <w:jc w:val="both"/>
              <w:rPr>
                <w:sz w:val="28"/>
                <w:szCs w:val="28"/>
              </w:rPr>
            </w:pPr>
            <w:r w:rsidRPr="00F02C0B">
              <w:rPr>
                <w:sz w:val="28"/>
                <w:szCs w:val="28"/>
              </w:rPr>
              <w:t xml:space="preserve">4. Проходить стажировки в школах-лидерах, распространять положительный опыт; </w:t>
            </w:r>
          </w:p>
          <w:p w:rsidR="00957CD2" w:rsidRDefault="005A3393" w:rsidP="00957CD2">
            <w:pPr>
              <w:pStyle w:val="TableParagraph"/>
              <w:ind w:left="110" w:right="90"/>
              <w:jc w:val="both"/>
              <w:rPr>
                <w:sz w:val="28"/>
                <w:szCs w:val="28"/>
              </w:rPr>
            </w:pPr>
            <w:r w:rsidRPr="00F02C0B">
              <w:rPr>
                <w:sz w:val="28"/>
                <w:szCs w:val="28"/>
              </w:rPr>
              <w:t xml:space="preserve">5. Организовывать сетевое взаимодействие; </w:t>
            </w:r>
          </w:p>
          <w:p w:rsidR="00957CD2" w:rsidRDefault="005A3393" w:rsidP="00957CD2">
            <w:pPr>
              <w:pStyle w:val="TableParagraph"/>
              <w:ind w:left="110" w:right="90"/>
              <w:jc w:val="both"/>
              <w:rPr>
                <w:sz w:val="28"/>
                <w:szCs w:val="28"/>
              </w:rPr>
            </w:pPr>
            <w:r w:rsidRPr="00F02C0B">
              <w:rPr>
                <w:sz w:val="28"/>
                <w:szCs w:val="28"/>
              </w:rPr>
              <w:t>6. Выстраивать инд</w:t>
            </w:r>
            <w:proofErr w:type="gramStart"/>
            <w:r w:rsidRPr="00F02C0B">
              <w:rPr>
                <w:sz w:val="28"/>
                <w:szCs w:val="28"/>
              </w:rPr>
              <w:t>.т</w:t>
            </w:r>
            <w:proofErr w:type="gramEnd"/>
            <w:r w:rsidRPr="00F02C0B">
              <w:rPr>
                <w:sz w:val="28"/>
                <w:szCs w:val="28"/>
              </w:rPr>
              <w:t>раекторию профессионального</w:t>
            </w:r>
            <w:r w:rsidR="00957CD2">
              <w:rPr>
                <w:sz w:val="28"/>
                <w:szCs w:val="28"/>
              </w:rPr>
              <w:t xml:space="preserve"> </w:t>
            </w:r>
            <w:r w:rsidRPr="00F02C0B">
              <w:rPr>
                <w:sz w:val="28"/>
                <w:szCs w:val="28"/>
              </w:rPr>
              <w:t>развития;</w:t>
            </w:r>
          </w:p>
          <w:p w:rsidR="00604F67" w:rsidRPr="00F02C0B" w:rsidRDefault="005A3393" w:rsidP="00957CD2">
            <w:pPr>
              <w:pStyle w:val="TableParagraph"/>
              <w:ind w:left="110" w:right="90"/>
              <w:jc w:val="both"/>
              <w:rPr>
                <w:sz w:val="28"/>
                <w:szCs w:val="28"/>
              </w:rPr>
            </w:pPr>
            <w:r w:rsidRPr="00F02C0B">
              <w:rPr>
                <w:sz w:val="28"/>
                <w:szCs w:val="28"/>
              </w:rPr>
              <w:t>7.Определить</w:t>
            </w:r>
            <w:r w:rsidRPr="00F02C0B">
              <w:rPr>
                <w:spacing w:val="-2"/>
                <w:sz w:val="28"/>
                <w:szCs w:val="28"/>
              </w:rPr>
              <w:t>собственный</w:t>
            </w:r>
            <w:r w:rsidR="00957CD2">
              <w:rPr>
                <w:sz w:val="28"/>
                <w:szCs w:val="28"/>
              </w:rPr>
              <w:t xml:space="preserve"> </w:t>
            </w:r>
            <w:r w:rsidR="003A282C" w:rsidRPr="00F02C0B">
              <w:rPr>
                <w:sz w:val="28"/>
                <w:szCs w:val="28"/>
              </w:rPr>
              <w:t>Р</w:t>
            </w:r>
            <w:r w:rsidRPr="00F02C0B">
              <w:rPr>
                <w:sz w:val="28"/>
                <w:szCs w:val="28"/>
              </w:rPr>
              <w:t>егламент</w:t>
            </w:r>
            <w:r w:rsidR="003A282C" w:rsidRPr="00F02C0B">
              <w:rPr>
                <w:sz w:val="28"/>
                <w:szCs w:val="28"/>
              </w:rPr>
              <w:t xml:space="preserve"> </w:t>
            </w:r>
            <w:r w:rsidRPr="00F02C0B">
              <w:rPr>
                <w:sz w:val="28"/>
                <w:szCs w:val="28"/>
              </w:rPr>
              <w:t>работы</w:t>
            </w:r>
            <w:r w:rsidR="003A282C" w:rsidRPr="00F02C0B">
              <w:rPr>
                <w:sz w:val="28"/>
                <w:szCs w:val="28"/>
              </w:rPr>
              <w:t xml:space="preserve"> </w:t>
            </w:r>
            <w:r w:rsidRPr="00F02C0B">
              <w:rPr>
                <w:sz w:val="28"/>
                <w:szCs w:val="28"/>
              </w:rPr>
              <w:t>по</w:t>
            </w:r>
            <w:r w:rsidR="003A282C" w:rsidRPr="00F02C0B">
              <w:rPr>
                <w:sz w:val="28"/>
                <w:szCs w:val="28"/>
              </w:rPr>
              <w:t xml:space="preserve"> </w:t>
            </w:r>
            <w:r w:rsidRPr="00F02C0B">
              <w:rPr>
                <w:sz w:val="28"/>
                <w:szCs w:val="28"/>
              </w:rPr>
              <w:t>позитивному</w:t>
            </w:r>
            <w:r w:rsidR="003A282C" w:rsidRPr="00F02C0B">
              <w:rPr>
                <w:sz w:val="28"/>
                <w:szCs w:val="28"/>
              </w:rPr>
              <w:t xml:space="preserve"> </w:t>
            </w:r>
            <w:r w:rsidRPr="00F02C0B">
              <w:rPr>
                <w:sz w:val="28"/>
                <w:szCs w:val="28"/>
              </w:rPr>
              <w:t>изменению</w:t>
            </w:r>
            <w:r w:rsidR="003A282C" w:rsidRPr="00F02C0B">
              <w:rPr>
                <w:sz w:val="28"/>
                <w:szCs w:val="28"/>
              </w:rPr>
              <w:t xml:space="preserve"> </w:t>
            </w:r>
            <w:r w:rsidRPr="00F02C0B">
              <w:rPr>
                <w:spacing w:val="-2"/>
                <w:sz w:val="28"/>
                <w:szCs w:val="28"/>
              </w:rPr>
              <w:t>результатов.</w:t>
            </w:r>
          </w:p>
        </w:tc>
      </w:tr>
    </w:tbl>
    <w:p w:rsidR="00604F67" w:rsidRPr="00F02C0B" w:rsidRDefault="005A3393" w:rsidP="00957CD2">
      <w:pPr>
        <w:pStyle w:val="a5"/>
        <w:numPr>
          <w:ilvl w:val="0"/>
          <w:numId w:val="2"/>
        </w:numPr>
        <w:tabs>
          <w:tab w:val="left" w:pos="1134"/>
        </w:tabs>
        <w:spacing w:before="8" w:line="275" w:lineRule="exact"/>
        <w:ind w:left="0" w:firstLine="709"/>
        <w:jc w:val="both"/>
        <w:rPr>
          <w:sz w:val="28"/>
          <w:szCs w:val="28"/>
        </w:rPr>
      </w:pPr>
      <w:r w:rsidRPr="00F02C0B">
        <w:rPr>
          <w:sz w:val="28"/>
          <w:szCs w:val="28"/>
        </w:rPr>
        <w:t>Администрации</w:t>
      </w:r>
      <w:r w:rsidR="003A282C" w:rsidRPr="00F02C0B">
        <w:rPr>
          <w:sz w:val="28"/>
          <w:szCs w:val="28"/>
        </w:rPr>
        <w:t xml:space="preserve"> </w:t>
      </w:r>
      <w:r w:rsidRPr="00F02C0B">
        <w:rPr>
          <w:sz w:val="28"/>
          <w:szCs w:val="28"/>
        </w:rPr>
        <w:t>МБОУ</w:t>
      </w:r>
      <w:proofErr w:type="gramStart"/>
      <w:r w:rsidRPr="00F02C0B">
        <w:rPr>
          <w:sz w:val="28"/>
          <w:szCs w:val="28"/>
        </w:rPr>
        <w:t>«</w:t>
      </w:r>
      <w:r w:rsidR="003A282C" w:rsidRPr="00F02C0B">
        <w:rPr>
          <w:sz w:val="28"/>
          <w:szCs w:val="28"/>
        </w:rPr>
        <w:t>Р</w:t>
      </w:r>
      <w:proofErr w:type="gramEnd"/>
      <w:r w:rsidR="003A282C" w:rsidRPr="00F02C0B">
        <w:rPr>
          <w:sz w:val="28"/>
          <w:szCs w:val="28"/>
        </w:rPr>
        <w:t xml:space="preserve">овновская </w:t>
      </w:r>
      <w:r w:rsidRPr="00F02C0B">
        <w:rPr>
          <w:spacing w:val="-2"/>
          <w:sz w:val="28"/>
          <w:szCs w:val="28"/>
        </w:rPr>
        <w:t>школа»:</w:t>
      </w:r>
    </w:p>
    <w:p w:rsidR="00604F67" w:rsidRPr="00F02C0B" w:rsidRDefault="005A3393" w:rsidP="00957CD2">
      <w:pPr>
        <w:pStyle w:val="a5"/>
        <w:numPr>
          <w:ilvl w:val="0"/>
          <w:numId w:val="1"/>
        </w:numPr>
        <w:tabs>
          <w:tab w:val="left" w:pos="511"/>
          <w:tab w:val="left" w:pos="1134"/>
        </w:tabs>
        <w:ind w:left="0" w:right="690" w:firstLine="709"/>
        <w:rPr>
          <w:sz w:val="28"/>
          <w:szCs w:val="28"/>
        </w:rPr>
      </w:pPr>
      <w:r w:rsidRPr="00F02C0B">
        <w:rPr>
          <w:sz w:val="28"/>
          <w:szCs w:val="28"/>
        </w:rPr>
        <w:t xml:space="preserve">обновить ВСОКО с учетом современных требований, вызовов </w:t>
      </w:r>
      <w:r w:rsidRPr="00F02C0B">
        <w:rPr>
          <w:sz w:val="28"/>
          <w:szCs w:val="28"/>
        </w:rPr>
        <w:lastRenderedPageBreak/>
        <w:t>(должна быть сформирована единая система оценки образовательных результатов, включая функциональную грамотность);</w:t>
      </w:r>
    </w:p>
    <w:p w:rsidR="00604F67" w:rsidRPr="00F02C0B" w:rsidRDefault="005A3393" w:rsidP="00957CD2">
      <w:pPr>
        <w:pStyle w:val="a5"/>
        <w:numPr>
          <w:ilvl w:val="0"/>
          <w:numId w:val="1"/>
        </w:numPr>
        <w:tabs>
          <w:tab w:val="left" w:pos="381"/>
          <w:tab w:val="left" w:pos="1134"/>
        </w:tabs>
        <w:spacing w:before="2"/>
        <w:ind w:left="0" w:right="691" w:firstLine="709"/>
        <w:rPr>
          <w:sz w:val="28"/>
          <w:szCs w:val="28"/>
        </w:rPr>
      </w:pPr>
      <w:r w:rsidRPr="00F02C0B">
        <w:rPr>
          <w:sz w:val="28"/>
          <w:szCs w:val="28"/>
        </w:rPr>
        <w:t>разработать систему оценивания предметных результатов (устных ответов, письменных и пр.), включать самооценку и взаимооценку обучающихся по всем предметам, которая будет единообразной;</w:t>
      </w:r>
    </w:p>
    <w:p w:rsidR="00604F67" w:rsidRPr="00F02C0B" w:rsidRDefault="005A3393" w:rsidP="00957CD2">
      <w:pPr>
        <w:pStyle w:val="a5"/>
        <w:numPr>
          <w:ilvl w:val="0"/>
          <w:numId w:val="1"/>
        </w:numPr>
        <w:tabs>
          <w:tab w:val="left" w:pos="396"/>
          <w:tab w:val="left" w:pos="1134"/>
        </w:tabs>
        <w:spacing w:line="242" w:lineRule="auto"/>
        <w:ind w:left="0" w:right="694" w:firstLine="709"/>
        <w:rPr>
          <w:sz w:val="28"/>
          <w:szCs w:val="28"/>
        </w:rPr>
      </w:pPr>
      <w:r w:rsidRPr="00F02C0B">
        <w:rPr>
          <w:sz w:val="28"/>
          <w:szCs w:val="28"/>
        </w:rPr>
        <w:t xml:space="preserve">использовать материалы </w:t>
      </w:r>
      <w:proofErr w:type="spellStart"/>
      <w:r w:rsidRPr="00F02C0B">
        <w:rPr>
          <w:sz w:val="28"/>
          <w:szCs w:val="28"/>
        </w:rPr>
        <w:t>вебинаров</w:t>
      </w:r>
      <w:proofErr w:type="spellEnd"/>
      <w:r w:rsidRPr="00F02C0B">
        <w:rPr>
          <w:sz w:val="28"/>
          <w:szCs w:val="28"/>
        </w:rPr>
        <w:t>, семинаров разных уровней, а также методических рекомендаций по ВСОКО;</w:t>
      </w:r>
    </w:p>
    <w:p w:rsidR="00604F67" w:rsidRPr="00F02C0B" w:rsidRDefault="005A3393" w:rsidP="00957CD2">
      <w:pPr>
        <w:pStyle w:val="a5"/>
        <w:numPr>
          <w:ilvl w:val="0"/>
          <w:numId w:val="1"/>
        </w:numPr>
        <w:tabs>
          <w:tab w:val="left" w:pos="362"/>
          <w:tab w:val="left" w:pos="1134"/>
        </w:tabs>
        <w:spacing w:line="271" w:lineRule="exact"/>
        <w:ind w:left="0" w:right="631" w:firstLine="709"/>
        <w:rPr>
          <w:sz w:val="28"/>
          <w:szCs w:val="28"/>
        </w:rPr>
      </w:pPr>
      <w:r w:rsidRPr="00F02C0B">
        <w:rPr>
          <w:sz w:val="28"/>
          <w:szCs w:val="28"/>
        </w:rPr>
        <w:t>внести</w:t>
      </w:r>
      <w:r w:rsidR="00957CD2">
        <w:rPr>
          <w:sz w:val="28"/>
          <w:szCs w:val="28"/>
        </w:rPr>
        <w:t xml:space="preserve"> </w:t>
      </w:r>
      <w:r w:rsidRPr="00F02C0B">
        <w:rPr>
          <w:sz w:val="28"/>
          <w:szCs w:val="28"/>
        </w:rPr>
        <w:t>в</w:t>
      </w:r>
      <w:r w:rsidR="00957CD2">
        <w:rPr>
          <w:sz w:val="28"/>
          <w:szCs w:val="28"/>
        </w:rPr>
        <w:t xml:space="preserve"> </w:t>
      </w:r>
      <w:r w:rsidRPr="00F02C0B">
        <w:rPr>
          <w:sz w:val="28"/>
          <w:szCs w:val="28"/>
        </w:rPr>
        <w:t>практику</w:t>
      </w:r>
      <w:r w:rsidR="00957CD2">
        <w:rPr>
          <w:sz w:val="28"/>
          <w:szCs w:val="28"/>
        </w:rPr>
        <w:t xml:space="preserve"> </w:t>
      </w:r>
      <w:r w:rsidRPr="00F02C0B">
        <w:rPr>
          <w:sz w:val="28"/>
          <w:szCs w:val="28"/>
        </w:rPr>
        <w:t>работы</w:t>
      </w:r>
      <w:r w:rsidR="00957CD2">
        <w:rPr>
          <w:sz w:val="28"/>
          <w:szCs w:val="28"/>
        </w:rPr>
        <w:t xml:space="preserve"> </w:t>
      </w:r>
      <w:r w:rsidRPr="00F02C0B">
        <w:rPr>
          <w:sz w:val="28"/>
          <w:szCs w:val="28"/>
        </w:rPr>
        <w:t>учителей</w:t>
      </w:r>
      <w:r w:rsidR="00957CD2">
        <w:rPr>
          <w:sz w:val="28"/>
          <w:szCs w:val="28"/>
        </w:rPr>
        <w:t xml:space="preserve"> </w:t>
      </w:r>
      <w:r w:rsidRPr="00F02C0B">
        <w:rPr>
          <w:sz w:val="28"/>
          <w:szCs w:val="28"/>
        </w:rPr>
        <w:t>прогнозирование</w:t>
      </w:r>
      <w:r w:rsidR="00957CD2">
        <w:rPr>
          <w:sz w:val="28"/>
          <w:szCs w:val="28"/>
        </w:rPr>
        <w:t xml:space="preserve"> </w:t>
      </w:r>
      <w:r w:rsidRPr="00F02C0B">
        <w:rPr>
          <w:sz w:val="28"/>
          <w:szCs w:val="28"/>
        </w:rPr>
        <w:t>результатов</w:t>
      </w:r>
      <w:r w:rsidR="00957CD2">
        <w:rPr>
          <w:sz w:val="28"/>
          <w:szCs w:val="28"/>
        </w:rPr>
        <w:t xml:space="preserve"> </w:t>
      </w:r>
      <w:r w:rsidRPr="00F02C0B">
        <w:rPr>
          <w:sz w:val="28"/>
          <w:szCs w:val="28"/>
        </w:rPr>
        <w:t>оценочных</w:t>
      </w:r>
      <w:r w:rsidR="00957CD2">
        <w:rPr>
          <w:sz w:val="28"/>
          <w:szCs w:val="28"/>
        </w:rPr>
        <w:t xml:space="preserve"> </w:t>
      </w:r>
      <w:r w:rsidRPr="00F02C0B">
        <w:rPr>
          <w:spacing w:val="-2"/>
          <w:sz w:val="28"/>
          <w:szCs w:val="28"/>
        </w:rPr>
        <w:t>процедур;</w:t>
      </w:r>
    </w:p>
    <w:p w:rsidR="00604F67" w:rsidRPr="00F02C0B" w:rsidRDefault="00957CD2" w:rsidP="00957CD2">
      <w:pPr>
        <w:pStyle w:val="a5"/>
        <w:numPr>
          <w:ilvl w:val="0"/>
          <w:numId w:val="1"/>
        </w:numPr>
        <w:tabs>
          <w:tab w:val="left" w:pos="424"/>
          <w:tab w:val="left" w:pos="1134"/>
        </w:tabs>
        <w:spacing w:before="2" w:line="237" w:lineRule="auto"/>
        <w:ind w:left="0" w:right="690" w:firstLine="709"/>
        <w:rPr>
          <w:sz w:val="28"/>
          <w:szCs w:val="28"/>
        </w:rPr>
      </w:pPr>
      <w:r>
        <w:rPr>
          <w:sz w:val="28"/>
          <w:szCs w:val="28"/>
        </w:rPr>
        <w:t xml:space="preserve"> </w:t>
      </w:r>
      <w:r w:rsidR="005A3393" w:rsidRPr="00F02C0B">
        <w:rPr>
          <w:sz w:val="28"/>
          <w:szCs w:val="28"/>
        </w:rPr>
        <w:t>обучать педагогов использованию результатов оценочных процедур для повышения качества образования.</w:t>
      </w:r>
    </w:p>
    <w:p w:rsidR="00604F67" w:rsidRPr="00F02C0B" w:rsidRDefault="005A3393" w:rsidP="00957CD2">
      <w:pPr>
        <w:pStyle w:val="a5"/>
        <w:numPr>
          <w:ilvl w:val="0"/>
          <w:numId w:val="2"/>
        </w:numPr>
        <w:tabs>
          <w:tab w:val="left" w:pos="1134"/>
        </w:tabs>
        <w:spacing w:before="4"/>
        <w:ind w:left="0" w:firstLine="709"/>
        <w:jc w:val="both"/>
        <w:rPr>
          <w:sz w:val="28"/>
          <w:szCs w:val="28"/>
        </w:rPr>
      </w:pPr>
      <w:proofErr w:type="gramStart"/>
      <w:r w:rsidRPr="00F02C0B">
        <w:rPr>
          <w:sz w:val="28"/>
          <w:szCs w:val="28"/>
        </w:rPr>
        <w:t>Контроль</w:t>
      </w:r>
      <w:r w:rsidR="003A282C" w:rsidRPr="00F02C0B">
        <w:rPr>
          <w:sz w:val="28"/>
          <w:szCs w:val="28"/>
        </w:rPr>
        <w:t xml:space="preserve"> </w:t>
      </w:r>
      <w:r w:rsidRPr="00F02C0B">
        <w:rPr>
          <w:sz w:val="28"/>
          <w:szCs w:val="28"/>
        </w:rPr>
        <w:t>за</w:t>
      </w:r>
      <w:proofErr w:type="gramEnd"/>
      <w:r w:rsidR="003A282C" w:rsidRPr="00F02C0B">
        <w:rPr>
          <w:sz w:val="28"/>
          <w:szCs w:val="28"/>
        </w:rPr>
        <w:t xml:space="preserve"> </w:t>
      </w:r>
      <w:r w:rsidRPr="00F02C0B">
        <w:rPr>
          <w:sz w:val="28"/>
          <w:szCs w:val="28"/>
        </w:rPr>
        <w:t>исполнением</w:t>
      </w:r>
      <w:r w:rsidR="003A282C" w:rsidRPr="00F02C0B">
        <w:rPr>
          <w:sz w:val="28"/>
          <w:szCs w:val="28"/>
        </w:rPr>
        <w:t xml:space="preserve"> </w:t>
      </w:r>
      <w:r w:rsidRPr="00F02C0B">
        <w:rPr>
          <w:sz w:val="28"/>
          <w:szCs w:val="28"/>
        </w:rPr>
        <w:t>настоящего приказа</w:t>
      </w:r>
      <w:r w:rsidR="003A282C" w:rsidRPr="00F02C0B">
        <w:rPr>
          <w:sz w:val="28"/>
          <w:szCs w:val="28"/>
        </w:rPr>
        <w:t xml:space="preserve"> </w:t>
      </w:r>
      <w:r w:rsidRPr="00F02C0B">
        <w:rPr>
          <w:sz w:val="28"/>
          <w:szCs w:val="28"/>
        </w:rPr>
        <w:t>оставляю</w:t>
      </w:r>
      <w:r w:rsidR="003A282C" w:rsidRPr="00F02C0B">
        <w:rPr>
          <w:sz w:val="28"/>
          <w:szCs w:val="28"/>
        </w:rPr>
        <w:t xml:space="preserve"> </w:t>
      </w:r>
      <w:r w:rsidRPr="00F02C0B">
        <w:rPr>
          <w:sz w:val="28"/>
          <w:szCs w:val="28"/>
        </w:rPr>
        <w:t>за</w:t>
      </w:r>
      <w:r w:rsidR="003A282C" w:rsidRPr="00F02C0B">
        <w:rPr>
          <w:sz w:val="28"/>
          <w:szCs w:val="28"/>
        </w:rPr>
        <w:t xml:space="preserve"> </w:t>
      </w:r>
      <w:r w:rsidRPr="00F02C0B">
        <w:rPr>
          <w:spacing w:val="-2"/>
          <w:sz w:val="28"/>
          <w:szCs w:val="28"/>
        </w:rPr>
        <w:t>собой.</w:t>
      </w:r>
    </w:p>
    <w:p w:rsidR="00604F67" w:rsidRPr="00F02C0B" w:rsidRDefault="00604F67">
      <w:pPr>
        <w:pStyle w:val="a3"/>
        <w:spacing w:before="5"/>
        <w:ind w:left="0"/>
        <w:jc w:val="left"/>
        <w:rPr>
          <w:sz w:val="28"/>
          <w:szCs w:val="28"/>
        </w:rPr>
      </w:pPr>
    </w:p>
    <w:p w:rsidR="00957CD2" w:rsidRDefault="00957CD2">
      <w:pPr>
        <w:pStyle w:val="Heading1"/>
        <w:tabs>
          <w:tab w:val="left" w:pos="7345"/>
        </w:tabs>
        <w:rPr>
          <w:spacing w:val="-2"/>
          <w:sz w:val="28"/>
          <w:szCs w:val="28"/>
        </w:rPr>
      </w:pPr>
    </w:p>
    <w:p w:rsidR="00957CD2" w:rsidRDefault="00957CD2">
      <w:pPr>
        <w:pStyle w:val="Heading1"/>
        <w:tabs>
          <w:tab w:val="left" w:pos="7345"/>
        </w:tabs>
        <w:rPr>
          <w:spacing w:val="-2"/>
          <w:sz w:val="28"/>
          <w:szCs w:val="28"/>
        </w:rPr>
      </w:pPr>
    </w:p>
    <w:p w:rsidR="00604F67" w:rsidRPr="00F02C0B" w:rsidRDefault="00CB0674">
      <w:pPr>
        <w:pStyle w:val="Heading1"/>
        <w:tabs>
          <w:tab w:val="left" w:pos="7345"/>
        </w:tabs>
        <w:rPr>
          <w:sz w:val="28"/>
          <w:szCs w:val="28"/>
        </w:rPr>
      </w:pPr>
      <w:r>
        <w:rPr>
          <w:spacing w:val="-2"/>
          <w:sz w:val="28"/>
          <w:szCs w:val="28"/>
        </w:rPr>
        <w:t xml:space="preserve">Заместитель директора </w:t>
      </w:r>
      <w:r>
        <w:rPr>
          <w:spacing w:val="-2"/>
          <w:sz w:val="28"/>
          <w:szCs w:val="28"/>
        </w:rPr>
        <w:tab/>
        <w:t>О.С.Шакина</w:t>
      </w:r>
    </w:p>
    <w:p w:rsidR="00604F67" w:rsidRPr="00F02C0B" w:rsidRDefault="00604F67">
      <w:pPr>
        <w:pStyle w:val="a3"/>
        <w:spacing w:before="271"/>
        <w:rPr>
          <w:sz w:val="28"/>
          <w:szCs w:val="28"/>
        </w:rPr>
      </w:pPr>
    </w:p>
    <w:p w:rsidR="00604F67" w:rsidRPr="00F02C0B" w:rsidRDefault="00604F67">
      <w:pPr>
        <w:rPr>
          <w:sz w:val="28"/>
          <w:szCs w:val="28"/>
        </w:rPr>
        <w:sectPr w:rsidR="00604F67" w:rsidRPr="00F02C0B">
          <w:type w:val="continuous"/>
          <w:pgSz w:w="11910" w:h="16840"/>
          <w:pgMar w:top="1100" w:right="160" w:bottom="280" w:left="1480" w:header="720" w:footer="720" w:gutter="0"/>
          <w:cols w:space="720"/>
        </w:sectPr>
      </w:pPr>
    </w:p>
    <w:p w:rsidR="00604F67" w:rsidRPr="00F02C0B" w:rsidRDefault="005A3393">
      <w:pPr>
        <w:tabs>
          <w:tab w:val="left" w:pos="5212"/>
        </w:tabs>
        <w:ind w:left="169"/>
        <w:rPr>
          <w:sz w:val="28"/>
          <w:szCs w:val="28"/>
        </w:rPr>
      </w:pPr>
      <w:bookmarkStart w:id="3" w:name="МУНИЦИПАЛЬНОЕ_БЮДЖЕТНОЕ_ОБЩЕОБРАЗОВАТЕЛЬ"/>
      <w:bookmarkEnd w:id="3"/>
      <w:r w:rsidRPr="00F02C0B">
        <w:rPr>
          <w:sz w:val="28"/>
          <w:szCs w:val="28"/>
        </w:rPr>
        <w:lastRenderedPageBreak/>
        <w:tab/>
      </w:r>
    </w:p>
    <w:sectPr w:rsidR="00604F67" w:rsidRPr="00F02C0B" w:rsidSect="00604F67">
      <w:pgSz w:w="11910" w:h="16840"/>
      <w:pgMar w:top="1100" w:right="160" w:bottom="280" w:left="148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B01"/>
    <w:multiLevelType w:val="hybridMultilevel"/>
    <w:tmpl w:val="EFDC571C"/>
    <w:lvl w:ilvl="0" w:tplc="3282F2F6">
      <w:numFmt w:val="bullet"/>
      <w:lvlText w:val=""/>
      <w:lvlJc w:val="left"/>
      <w:pPr>
        <w:ind w:left="762" w:hanging="284"/>
      </w:pPr>
      <w:rPr>
        <w:rFonts w:ascii="Symbol" w:eastAsia="Symbol" w:hAnsi="Symbol" w:cs="Symbol" w:hint="default"/>
        <w:b w:val="0"/>
        <w:bCs w:val="0"/>
        <w:i w:val="0"/>
        <w:iCs w:val="0"/>
        <w:spacing w:val="0"/>
        <w:w w:val="100"/>
        <w:sz w:val="24"/>
        <w:szCs w:val="24"/>
        <w:lang w:val="ru-RU" w:eastAsia="en-US" w:bidi="ar-SA"/>
      </w:rPr>
    </w:lvl>
    <w:lvl w:ilvl="1" w:tplc="80EA1EF4">
      <w:numFmt w:val="bullet"/>
      <w:lvlText w:val="•"/>
      <w:lvlJc w:val="left"/>
      <w:pPr>
        <w:ind w:left="1710" w:hanging="284"/>
      </w:pPr>
      <w:rPr>
        <w:rFonts w:hint="default"/>
        <w:lang w:val="ru-RU" w:eastAsia="en-US" w:bidi="ar-SA"/>
      </w:rPr>
    </w:lvl>
    <w:lvl w:ilvl="2" w:tplc="D4507AC6">
      <w:numFmt w:val="bullet"/>
      <w:lvlText w:val="•"/>
      <w:lvlJc w:val="left"/>
      <w:pPr>
        <w:ind w:left="2661" w:hanging="284"/>
      </w:pPr>
      <w:rPr>
        <w:rFonts w:hint="default"/>
        <w:lang w:val="ru-RU" w:eastAsia="en-US" w:bidi="ar-SA"/>
      </w:rPr>
    </w:lvl>
    <w:lvl w:ilvl="3" w:tplc="7174C91C">
      <w:numFmt w:val="bullet"/>
      <w:lvlText w:val="•"/>
      <w:lvlJc w:val="left"/>
      <w:pPr>
        <w:ind w:left="3612" w:hanging="284"/>
      </w:pPr>
      <w:rPr>
        <w:rFonts w:hint="default"/>
        <w:lang w:val="ru-RU" w:eastAsia="en-US" w:bidi="ar-SA"/>
      </w:rPr>
    </w:lvl>
    <w:lvl w:ilvl="4" w:tplc="EC4A7910">
      <w:numFmt w:val="bullet"/>
      <w:lvlText w:val="•"/>
      <w:lvlJc w:val="left"/>
      <w:pPr>
        <w:ind w:left="4563" w:hanging="284"/>
      </w:pPr>
      <w:rPr>
        <w:rFonts w:hint="default"/>
        <w:lang w:val="ru-RU" w:eastAsia="en-US" w:bidi="ar-SA"/>
      </w:rPr>
    </w:lvl>
    <w:lvl w:ilvl="5" w:tplc="EFA0916E">
      <w:numFmt w:val="bullet"/>
      <w:lvlText w:val="•"/>
      <w:lvlJc w:val="left"/>
      <w:pPr>
        <w:ind w:left="5514" w:hanging="284"/>
      </w:pPr>
      <w:rPr>
        <w:rFonts w:hint="default"/>
        <w:lang w:val="ru-RU" w:eastAsia="en-US" w:bidi="ar-SA"/>
      </w:rPr>
    </w:lvl>
    <w:lvl w:ilvl="6" w:tplc="B90482FC">
      <w:numFmt w:val="bullet"/>
      <w:lvlText w:val="•"/>
      <w:lvlJc w:val="left"/>
      <w:pPr>
        <w:ind w:left="6465" w:hanging="284"/>
      </w:pPr>
      <w:rPr>
        <w:rFonts w:hint="default"/>
        <w:lang w:val="ru-RU" w:eastAsia="en-US" w:bidi="ar-SA"/>
      </w:rPr>
    </w:lvl>
    <w:lvl w:ilvl="7" w:tplc="8C88BCDA">
      <w:numFmt w:val="bullet"/>
      <w:lvlText w:val="•"/>
      <w:lvlJc w:val="left"/>
      <w:pPr>
        <w:ind w:left="7416" w:hanging="284"/>
      </w:pPr>
      <w:rPr>
        <w:rFonts w:hint="default"/>
        <w:lang w:val="ru-RU" w:eastAsia="en-US" w:bidi="ar-SA"/>
      </w:rPr>
    </w:lvl>
    <w:lvl w:ilvl="8" w:tplc="A54A95C8">
      <w:numFmt w:val="bullet"/>
      <w:lvlText w:val="•"/>
      <w:lvlJc w:val="left"/>
      <w:pPr>
        <w:ind w:left="8367" w:hanging="284"/>
      </w:pPr>
      <w:rPr>
        <w:rFonts w:hint="default"/>
        <w:lang w:val="ru-RU" w:eastAsia="en-US" w:bidi="ar-SA"/>
      </w:rPr>
    </w:lvl>
  </w:abstractNum>
  <w:abstractNum w:abstractNumId="1">
    <w:nsid w:val="037C51B1"/>
    <w:multiLevelType w:val="hybridMultilevel"/>
    <w:tmpl w:val="6AAE01BC"/>
    <w:lvl w:ilvl="0" w:tplc="EDC09DEA">
      <w:start w:val="1"/>
      <w:numFmt w:val="decimal"/>
      <w:lvlText w:val="%1."/>
      <w:lvlJc w:val="left"/>
      <w:pPr>
        <w:ind w:left="724" w:hanging="365"/>
        <w:jc w:val="right"/>
      </w:pPr>
      <w:rPr>
        <w:rFonts w:hint="default"/>
        <w:spacing w:val="0"/>
        <w:w w:val="100"/>
        <w:lang w:val="ru-RU" w:eastAsia="en-US" w:bidi="ar-SA"/>
      </w:rPr>
    </w:lvl>
    <w:lvl w:ilvl="1" w:tplc="B5B42ADE">
      <w:numFmt w:val="bullet"/>
      <w:lvlText w:val="•"/>
      <w:lvlJc w:val="left"/>
      <w:pPr>
        <w:ind w:left="1674" w:hanging="365"/>
      </w:pPr>
      <w:rPr>
        <w:rFonts w:hint="default"/>
        <w:lang w:val="ru-RU" w:eastAsia="en-US" w:bidi="ar-SA"/>
      </w:rPr>
    </w:lvl>
    <w:lvl w:ilvl="2" w:tplc="06229EFA">
      <w:numFmt w:val="bullet"/>
      <w:lvlText w:val="•"/>
      <w:lvlJc w:val="left"/>
      <w:pPr>
        <w:ind w:left="2629" w:hanging="365"/>
      </w:pPr>
      <w:rPr>
        <w:rFonts w:hint="default"/>
        <w:lang w:val="ru-RU" w:eastAsia="en-US" w:bidi="ar-SA"/>
      </w:rPr>
    </w:lvl>
    <w:lvl w:ilvl="3" w:tplc="513A9A34">
      <w:numFmt w:val="bullet"/>
      <w:lvlText w:val="•"/>
      <w:lvlJc w:val="left"/>
      <w:pPr>
        <w:ind w:left="3584" w:hanging="365"/>
      </w:pPr>
      <w:rPr>
        <w:rFonts w:hint="default"/>
        <w:lang w:val="ru-RU" w:eastAsia="en-US" w:bidi="ar-SA"/>
      </w:rPr>
    </w:lvl>
    <w:lvl w:ilvl="4" w:tplc="57D86ACC">
      <w:numFmt w:val="bullet"/>
      <w:lvlText w:val="•"/>
      <w:lvlJc w:val="left"/>
      <w:pPr>
        <w:ind w:left="4539" w:hanging="365"/>
      </w:pPr>
      <w:rPr>
        <w:rFonts w:hint="default"/>
        <w:lang w:val="ru-RU" w:eastAsia="en-US" w:bidi="ar-SA"/>
      </w:rPr>
    </w:lvl>
    <w:lvl w:ilvl="5" w:tplc="AC8C2A06">
      <w:numFmt w:val="bullet"/>
      <w:lvlText w:val="•"/>
      <w:lvlJc w:val="left"/>
      <w:pPr>
        <w:ind w:left="5494" w:hanging="365"/>
      </w:pPr>
      <w:rPr>
        <w:rFonts w:hint="default"/>
        <w:lang w:val="ru-RU" w:eastAsia="en-US" w:bidi="ar-SA"/>
      </w:rPr>
    </w:lvl>
    <w:lvl w:ilvl="6" w:tplc="76F05DC4">
      <w:numFmt w:val="bullet"/>
      <w:lvlText w:val="•"/>
      <w:lvlJc w:val="left"/>
      <w:pPr>
        <w:ind w:left="6449" w:hanging="365"/>
      </w:pPr>
      <w:rPr>
        <w:rFonts w:hint="default"/>
        <w:lang w:val="ru-RU" w:eastAsia="en-US" w:bidi="ar-SA"/>
      </w:rPr>
    </w:lvl>
    <w:lvl w:ilvl="7" w:tplc="A2AC35E4">
      <w:numFmt w:val="bullet"/>
      <w:lvlText w:val="•"/>
      <w:lvlJc w:val="left"/>
      <w:pPr>
        <w:ind w:left="7404" w:hanging="365"/>
      </w:pPr>
      <w:rPr>
        <w:rFonts w:hint="default"/>
        <w:lang w:val="ru-RU" w:eastAsia="en-US" w:bidi="ar-SA"/>
      </w:rPr>
    </w:lvl>
    <w:lvl w:ilvl="8" w:tplc="C14AEF80">
      <w:numFmt w:val="bullet"/>
      <w:lvlText w:val="•"/>
      <w:lvlJc w:val="left"/>
      <w:pPr>
        <w:ind w:left="8359" w:hanging="365"/>
      </w:pPr>
      <w:rPr>
        <w:rFonts w:hint="default"/>
        <w:lang w:val="ru-RU" w:eastAsia="en-US" w:bidi="ar-SA"/>
      </w:rPr>
    </w:lvl>
  </w:abstractNum>
  <w:abstractNum w:abstractNumId="2">
    <w:nsid w:val="1EB70B1C"/>
    <w:multiLevelType w:val="hybridMultilevel"/>
    <w:tmpl w:val="0A18A20E"/>
    <w:lvl w:ilvl="0" w:tplc="99689022">
      <w:start w:val="1"/>
      <w:numFmt w:val="decimal"/>
      <w:lvlText w:val="%1"/>
      <w:lvlJc w:val="left"/>
      <w:pPr>
        <w:ind w:left="219" w:hanging="874"/>
        <w:jc w:val="left"/>
      </w:pPr>
      <w:rPr>
        <w:rFonts w:hint="default"/>
        <w:lang w:val="ru-RU" w:eastAsia="en-US" w:bidi="ar-SA"/>
      </w:rPr>
    </w:lvl>
    <w:lvl w:ilvl="1" w:tplc="D65040AE">
      <w:numFmt w:val="none"/>
      <w:lvlText w:val=""/>
      <w:lvlJc w:val="left"/>
      <w:pPr>
        <w:tabs>
          <w:tab w:val="num" w:pos="360"/>
        </w:tabs>
      </w:pPr>
    </w:lvl>
    <w:lvl w:ilvl="2" w:tplc="DC5A2A04">
      <w:numFmt w:val="bullet"/>
      <w:lvlText w:val="-"/>
      <w:lvlJc w:val="left"/>
      <w:pPr>
        <w:ind w:left="219"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3" w:tplc="41A49A0A">
      <w:numFmt w:val="bullet"/>
      <w:lvlText w:val="•"/>
      <w:lvlJc w:val="left"/>
      <w:pPr>
        <w:ind w:left="3234" w:hanging="149"/>
      </w:pPr>
      <w:rPr>
        <w:rFonts w:hint="default"/>
        <w:lang w:val="ru-RU" w:eastAsia="en-US" w:bidi="ar-SA"/>
      </w:rPr>
    </w:lvl>
    <w:lvl w:ilvl="4" w:tplc="17741C04">
      <w:numFmt w:val="bullet"/>
      <w:lvlText w:val="•"/>
      <w:lvlJc w:val="left"/>
      <w:pPr>
        <w:ind w:left="4239" w:hanging="149"/>
      </w:pPr>
      <w:rPr>
        <w:rFonts w:hint="default"/>
        <w:lang w:val="ru-RU" w:eastAsia="en-US" w:bidi="ar-SA"/>
      </w:rPr>
    </w:lvl>
    <w:lvl w:ilvl="5" w:tplc="0BDE855A">
      <w:numFmt w:val="bullet"/>
      <w:lvlText w:val="•"/>
      <w:lvlJc w:val="left"/>
      <w:pPr>
        <w:ind w:left="5244" w:hanging="149"/>
      </w:pPr>
      <w:rPr>
        <w:rFonts w:hint="default"/>
        <w:lang w:val="ru-RU" w:eastAsia="en-US" w:bidi="ar-SA"/>
      </w:rPr>
    </w:lvl>
    <w:lvl w:ilvl="6" w:tplc="74D8E5F6">
      <w:numFmt w:val="bullet"/>
      <w:lvlText w:val="•"/>
      <w:lvlJc w:val="left"/>
      <w:pPr>
        <w:ind w:left="6249" w:hanging="149"/>
      </w:pPr>
      <w:rPr>
        <w:rFonts w:hint="default"/>
        <w:lang w:val="ru-RU" w:eastAsia="en-US" w:bidi="ar-SA"/>
      </w:rPr>
    </w:lvl>
    <w:lvl w:ilvl="7" w:tplc="9FB8D12A">
      <w:numFmt w:val="bullet"/>
      <w:lvlText w:val="•"/>
      <w:lvlJc w:val="left"/>
      <w:pPr>
        <w:ind w:left="7254" w:hanging="149"/>
      </w:pPr>
      <w:rPr>
        <w:rFonts w:hint="default"/>
        <w:lang w:val="ru-RU" w:eastAsia="en-US" w:bidi="ar-SA"/>
      </w:rPr>
    </w:lvl>
    <w:lvl w:ilvl="8" w:tplc="B5C03E5E">
      <w:numFmt w:val="bullet"/>
      <w:lvlText w:val="•"/>
      <w:lvlJc w:val="left"/>
      <w:pPr>
        <w:ind w:left="8259" w:hanging="149"/>
      </w:pPr>
      <w:rPr>
        <w:rFonts w:hint="default"/>
        <w:lang w:val="ru-RU" w:eastAsia="en-US" w:bidi="ar-SA"/>
      </w:rPr>
    </w:lvl>
  </w:abstractNum>
  <w:abstractNum w:abstractNumId="3">
    <w:nsid w:val="2456240D"/>
    <w:multiLevelType w:val="hybridMultilevel"/>
    <w:tmpl w:val="59F0E0FC"/>
    <w:lvl w:ilvl="0" w:tplc="9F121FA0">
      <w:start w:val="1"/>
      <w:numFmt w:val="decimal"/>
      <w:lvlText w:val="%1."/>
      <w:lvlJc w:val="left"/>
      <w:pPr>
        <w:ind w:left="1405" w:hanging="3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7B8D818">
      <w:numFmt w:val="bullet"/>
      <w:lvlText w:val="•"/>
      <w:lvlJc w:val="left"/>
      <w:pPr>
        <w:ind w:left="2286" w:hanging="360"/>
      </w:pPr>
      <w:rPr>
        <w:rFonts w:hint="default"/>
        <w:lang w:val="ru-RU" w:eastAsia="en-US" w:bidi="ar-SA"/>
      </w:rPr>
    </w:lvl>
    <w:lvl w:ilvl="2" w:tplc="95404004">
      <w:numFmt w:val="bullet"/>
      <w:lvlText w:val="•"/>
      <w:lvlJc w:val="left"/>
      <w:pPr>
        <w:ind w:left="3173" w:hanging="360"/>
      </w:pPr>
      <w:rPr>
        <w:rFonts w:hint="default"/>
        <w:lang w:val="ru-RU" w:eastAsia="en-US" w:bidi="ar-SA"/>
      </w:rPr>
    </w:lvl>
    <w:lvl w:ilvl="3" w:tplc="535A1400">
      <w:numFmt w:val="bullet"/>
      <w:lvlText w:val="•"/>
      <w:lvlJc w:val="left"/>
      <w:pPr>
        <w:ind w:left="4060" w:hanging="360"/>
      </w:pPr>
      <w:rPr>
        <w:rFonts w:hint="default"/>
        <w:lang w:val="ru-RU" w:eastAsia="en-US" w:bidi="ar-SA"/>
      </w:rPr>
    </w:lvl>
    <w:lvl w:ilvl="4" w:tplc="8C9A6200">
      <w:numFmt w:val="bullet"/>
      <w:lvlText w:val="•"/>
      <w:lvlJc w:val="left"/>
      <w:pPr>
        <w:ind w:left="4947" w:hanging="360"/>
      </w:pPr>
      <w:rPr>
        <w:rFonts w:hint="default"/>
        <w:lang w:val="ru-RU" w:eastAsia="en-US" w:bidi="ar-SA"/>
      </w:rPr>
    </w:lvl>
    <w:lvl w:ilvl="5" w:tplc="1B74978C">
      <w:numFmt w:val="bullet"/>
      <w:lvlText w:val="•"/>
      <w:lvlJc w:val="left"/>
      <w:pPr>
        <w:ind w:left="5834" w:hanging="360"/>
      </w:pPr>
      <w:rPr>
        <w:rFonts w:hint="default"/>
        <w:lang w:val="ru-RU" w:eastAsia="en-US" w:bidi="ar-SA"/>
      </w:rPr>
    </w:lvl>
    <w:lvl w:ilvl="6" w:tplc="53068B06">
      <w:numFmt w:val="bullet"/>
      <w:lvlText w:val="•"/>
      <w:lvlJc w:val="left"/>
      <w:pPr>
        <w:ind w:left="6721" w:hanging="360"/>
      </w:pPr>
      <w:rPr>
        <w:rFonts w:hint="default"/>
        <w:lang w:val="ru-RU" w:eastAsia="en-US" w:bidi="ar-SA"/>
      </w:rPr>
    </w:lvl>
    <w:lvl w:ilvl="7" w:tplc="D28E1894">
      <w:numFmt w:val="bullet"/>
      <w:lvlText w:val="•"/>
      <w:lvlJc w:val="left"/>
      <w:pPr>
        <w:ind w:left="7608" w:hanging="360"/>
      </w:pPr>
      <w:rPr>
        <w:rFonts w:hint="default"/>
        <w:lang w:val="ru-RU" w:eastAsia="en-US" w:bidi="ar-SA"/>
      </w:rPr>
    </w:lvl>
    <w:lvl w:ilvl="8" w:tplc="4252C9D8">
      <w:numFmt w:val="bullet"/>
      <w:lvlText w:val="•"/>
      <w:lvlJc w:val="left"/>
      <w:pPr>
        <w:ind w:left="8495" w:hanging="360"/>
      </w:pPr>
      <w:rPr>
        <w:rFonts w:hint="default"/>
        <w:lang w:val="ru-RU" w:eastAsia="en-US" w:bidi="ar-SA"/>
      </w:rPr>
    </w:lvl>
  </w:abstractNum>
  <w:abstractNum w:abstractNumId="4">
    <w:nsid w:val="2AE83C88"/>
    <w:multiLevelType w:val="hybridMultilevel"/>
    <w:tmpl w:val="6AAE01BC"/>
    <w:lvl w:ilvl="0" w:tplc="EDC09DEA">
      <w:start w:val="1"/>
      <w:numFmt w:val="decimal"/>
      <w:lvlText w:val="%1."/>
      <w:lvlJc w:val="left"/>
      <w:pPr>
        <w:ind w:left="724" w:hanging="365"/>
        <w:jc w:val="right"/>
      </w:pPr>
      <w:rPr>
        <w:rFonts w:hint="default"/>
        <w:spacing w:val="0"/>
        <w:w w:val="100"/>
        <w:lang w:val="ru-RU" w:eastAsia="en-US" w:bidi="ar-SA"/>
      </w:rPr>
    </w:lvl>
    <w:lvl w:ilvl="1" w:tplc="B5B42ADE">
      <w:numFmt w:val="bullet"/>
      <w:lvlText w:val="•"/>
      <w:lvlJc w:val="left"/>
      <w:pPr>
        <w:ind w:left="1674" w:hanging="365"/>
      </w:pPr>
      <w:rPr>
        <w:rFonts w:hint="default"/>
        <w:lang w:val="ru-RU" w:eastAsia="en-US" w:bidi="ar-SA"/>
      </w:rPr>
    </w:lvl>
    <w:lvl w:ilvl="2" w:tplc="06229EFA">
      <w:numFmt w:val="bullet"/>
      <w:lvlText w:val="•"/>
      <w:lvlJc w:val="left"/>
      <w:pPr>
        <w:ind w:left="2629" w:hanging="365"/>
      </w:pPr>
      <w:rPr>
        <w:rFonts w:hint="default"/>
        <w:lang w:val="ru-RU" w:eastAsia="en-US" w:bidi="ar-SA"/>
      </w:rPr>
    </w:lvl>
    <w:lvl w:ilvl="3" w:tplc="513A9A34">
      <w:numFmt w:val="bullet"/>
      <w:lvlText w:val="•"/>
      <w:lvlJc w:val="left"/>
      <w:pPr>
        <w:ind w:left="3584" w:hanging="365"/>
      </w:pPr>
      <w:rPr>
        <w:rFonts w:hint="default"/>
        <w:lang w:val="ru-RU" w:eastAsia="en-US" w:bidi="ar-SA"/>
      </w:rPr>
    </w:lvl>
    <w:lvl w:ilvl="4" w:tplc="57D86ACC">
      <w:numFmt w:val="bullet"/>
      <w:lvlText w:val="•"/>
      <w:lvlJc w:val="left"/>
      <w:pPr>
        <w:ind w:left="4539" w:hanging="365"/>
      </w:pPr>
      <w:rPr>
        <w:rFonts w:hint="default"/>
        <w:lang w:val="ru-RU" w:eastAsia="en-US" w:bidi="ar-SA"/>
      </w:rPr>
    </w:lvl>
    <w:lvl w:ilvl="5" w:tplc="AC8C2A06">
      <w:numFmt w:val="bullet"/>
      <w:lvlText w:val="•"/>
      <w:lvlJc w:val="left"/>
      <w:pPr>
        <w:ind w:left="5494" w:hanging="365"/>
      </w:pPr>
      <w:rPr>
        <w:rFonts w:hint="default"/>
        <w:lang w:val="ru-RU" w:eastAsia="en-US" w:bidi="ar-SA"/>
      </w:rPr>
    </w:lvl>
    <w:lvl w:ilvl="6" w:tplc="76F05DC4">
      <w:numFmt w:val="bullet"/>
      <w:lvlText w:val="•"/>
      <w:lvlJc w:val="left"/>
      <w:pPr>
        <w:ind w:left="6449" w:hanging="365"/>
      </w:pPr>
      <w:rPr>
        <w:rFonts w:hint="default"/>
        <w:lang w:val="ru-RU" w:eastAsia="en-US" w:bidi="ar-SA"/>
      </w:rPr>
    </w:lvl>
    <w:lvl w:ilvl="7" w:tplc="A2AC35E4">
      <w:numFmt w:val="bullet"/>
      <w:lvlText w:val="•"/>
      <w:lvlJc w:val="left"/>
      <w:pPr>
        <w:ind w:left="7404" w:hanging="365"/>
      </w:pPr>
      <w:rPr>
        <w:rFonts w:hint="default"/>
        <w:lang w:val="ru-RU" w:eastAsia="en-US" w:bidi="ar-SA"/>
      </w:rPr>
    </w:lvl>
    <w:lvl w:ilvl="8" w:tplc="C14AEF80">
      <w:numFmt w:val="bullet"/>
      <w:lvlText w:val="•"/>
      <w:lvlJc w:val="left"/>
      <w:pPr>
        <w:ind w:left="8359" w:hanging="365"/>
      </w:pPr>
      <w:rPr>
        <w:rFonts w:hint="default"/>
        <w:lang w:val="ru-RU" w:eastAsia="en-US" w:bidi="ar-SA"/>
      </w:rPr>
    </w:lvl>
  </w:abstractNum>
  <w:abstractNum w:abstractNumId="5">
    <w:nsid w:val="341F5571"/>
    <w:multiLevelType w:val="hybridMultilevel"/>
    <w:tmpl w:val="3CF04C6C"/>
    <w:lvl w:ilvl="0" w:tplc="33884820">
      <w:numFmt w:val="bullet"/>
      <w:lvlText w:val="–"/>
      <w:lvlJc w:val="left"/>
      <w:pPr>
        <w:ind w:left="839"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1" w:tplc="5C1AE5B6">
      <w:numFmt w:val="bullet"/>
      <w:lvlText w:val="•"/>
      <w:lvlJc w:val="left"/>
      <w:pPr>
        <w:ind w:left="1782" w:hanging="178"/>
      </w:pPr>
      <w:rPr>
        <w:rFonts w:hint="default"/>
        <w:lang w:val="ru-RU" w:eastAsia="en-US" w:bidi="ar-SA"/>
      </w:rPr>
    </w:lvl>
    <w:lvl w:ilvl="2" w:tplc="2258E12A">
      <w:numFmt w:val="bullet"/>
      <w:lvlText w:val="•"/>
      <w:lvlJc w:val="left"/>
      <w:pPr>
        <w:ind w:left="2725" w:hanging="178"/>
      </w:pPr>
      <w:rPr>
        <w:rFonts w:hint="default"/>
        <w:lang w:val="ru-RU" w:eastAsia="en-US" w:bidi="ar-SA"/>
      </w:rPr>
    </w:lvl>
    <w:lvl w:ilvl="3" w:tplc="C45EBC3E">
      <w:numFmt w:val="bullet"/>
      <w:lvlText w:val="•"/>
      <w:lvlJc w:val="left"/>
      <w:pPr>
        <w:ind w:left="3668" w:hanging="178"/>
      </w:pPr>
      <w:rPr>
        <w:rFonts w:hint="default"/>
        <w:lang w:val="ru-RU" w:eastAsia="en-US" w:bidi="ar-SA"/>
      </w:rPr>
    </w:lvl>
    <w:lvl w:ilvl="4" w:tplc="375AC458">
      <w:numFmt w:val="bullet"/>
      <w:lvlText w:val="•"/>
      <w:lvlJc w:val="left"/>
      <w:pPr>
        <w:ind w:left="4611" w:hanging="178"/>
      </w:pPr>
      <w:rPr>
        <w:rFonts w:hint="default"/>
        <w:lang w:val="ru-RU" w:eastAsia="en-US" w:bidi="ar-SA"/>
      </w:rPr>
    </w:lvl>
    <w:lvl w:ilvl="5" w:tplc="DFC410F0">
      <w:numFmt w:val="bullet"/>
      <w:lvlText w:val="•"/>
      <w:lvlJc w:val="left"/>
      <w:pPr>
        <w:ind w:left="5554" w:hanging="178"/>
      </w:pPr>
      <w:rPr>
        <w:rFonts w:hint="default"/>
        <w:lang w:val="ru-RU" w:eastAsia="en-US" w:bidi="ar-SA"/>
      </w:rPr>
    </w:lvl>
    <w:lvl w:ilvl="6" w:tplc="30AEFB8A">
      <w:numFmt w:val="bullet"/>
      <w:lvlText w:val="•"/>
      <w:lvlJc w:val="left"/>
      <w:pPr>
        <w:ind w:left="6497" w:hanging="178"/>
      </w:pPr>
      <w:rPr>
        <w:rFonts w:hint="default"/>
        <w:lang w:val="ru-RU" w:eastAsia="en-US" w:bidi="ar-SA"/>
      </w:rPr>
    </w:lvl>
    <w:lvl w:ilvl="7" w:tplc="8848CF3E">
      <w:numFmt w:val="bullet"/>
      <w:lvlText w:val="•"/>
      <w:lvlJc w:val="left"/>
      <w:pPr>
        <w:ind w:left="7440" w:hanging="178"/>
      </w:pPr>
      <w:rPr>
        <w:rFonts w:hint="default"/>
        <w:lang w:val="ru-RU" w:eastAsia="en-US" w:bidi="ar-SA"/>
      </w:rPr>
    </w:lvl>
    <w:lvl w:ilvl="8" w:tplc="0E80B400">
      <w:numFmt w:val="bullet"/>
      <w:lvlText w:val="•"/>
      <w:lvlJc w:val="left"/>
      <w:pPr>
        <w:ind w:left="8383" w:hanging="178"/>
      </w:pPr>
      <w:rPr>
        <w:rFonts w:hint="default"/>
        <w:lang w:val="ru-RU" w:eastAsia="en-US" w:bidi="ar-SA"/>
      </w:rPr>
    </w:lvl>
  </w:abstractNum>
  <w:abstractNum w:abstractNumId="6">
    <w:nsid w:val="364F42C1"/>
    <w:multiLevelType w:val="hybridMultilevel"/>
    <w:tmpl w:val="2A7ADE3E"/>
    <w:lvl w:ilvl="0" w:tplc="A746C5AE">
      <w:numFmt w:val="bullet"/>
      <w:lvlText w:val="–"/>
      <w:lvlJc w:val="left"/>
      <w:pPr>
        <w:ind w:left="479" w:hanging="265"/>
      </w:pPr>
      <w:rPr>
        <w:rFonts w:ascii="Times New Roman" w:eastAsia="Times New Roman" w:hAnsi="Times New Roman" w:cs="Times New Roman" w:hint="default"/>
        <w:b w:val="0"/>
        <w:bCs w:val="0"/>
        <w:i w:val="0"/>
        <w:iCs w:val="0"/>
        <w:spacing w:val="0"/>
        <w:w w:val="100"/>
        <w:sz w:val="24"/>
        <w:szCs w:val="24"/>
        <w:lang w:val="ru-RU" w:eastAsia="en-US" w:bidi="ar-SA"/>
      </w:rPr>
    </w:lvl>
    <w:lvl w:ilvl="1" w:tplc="5CEC41B2">
      <w:numFmt w:val="bullet"/>
      <w:lvlText w:val="•"/>
      <w:lvlJc w:val="left"/>
      <w:pPr>
        <w:ind w:left="1458" w:hanging="265"/>
      </w:pPr>
      <w:rPr>
        <w:rFonts w:hint="default"/>
        <w:lang w:val="ru-RU" w:eastAsia="en-US" w:bidi="ar-SA"/>
      </w:rPr>
    </w:lvl>
    <w:lvl w:ilvl="2" w:tplc="D196E13A">
      <w:numFmt w:val="bullet"/>
      <w:lvlText w:val="•"/>
      <w:lvlJc w:val="left"/>
      <w:pPr>
        <w:ind w:left="2437" w:hanging="265"/>
      </w:pPr>
      <w:rPr>
        <w:rFonts w:hint="default"/>
        <w:lang w:val="ru-RU" w:eastAsia="en-US" w:bidi="ar-SA"/>
      </w:rPr>
    </w:lvl>
    <w:lvl w:ilvl="3" w:tplc="2040B0DE">
      <w:numFmt w:val="bullet"/>
      <w:lvlText w:val="•"/>
      <w:lvlJc w:val="left"/>
      <w:pPr>
        <w:ind w:left="3416" w:hanging="265"/>
      </w:pPr>
      <w:rPr>
        <w:rFonts w:hint="default"/>
        <w:lang w:val="ru-RU" w:eastAsia="en-US" w:bidi="ar-SA"/>
      </w:rPr>
    </w:lvl>
    <w:lvl w:ilvl="4" w:tplc="DAE655AE">
      <w:numFmt w:val="bullet"/>
      <w:lvlText w:val="•"/>
      <w:lvlJc w:val="left"/>
      <w:pPr>
        <w:ind w:left="4395" w:hanging="265"/>
      </w:pPr>
      <w:rPr>
        <w:rFonts w:hint="default"/>
        <w:lang w:val="ru-RU" w:eastAsia="en-US" w:bidi="ar-SA"/>
      </w:rPr>
    </w:lvl>
    <w:lvl w:ilvl="5" w:tplc="4A8AEEA6">
      <w:numFmt w:val="bullet"/>
      <w:lvlText w:val="•"/>
      <w:lvlJc w:val="left"/>
      <w:pPr>
        <w:ind w:left="5374" w:hanging="265"/>
      </w:pPr>
      <w:rPr>
        <w:rFonts w:hint="default"/>
        <w:lang w:val="ru-RU" w:eastAsia="en-US" w:bidi="ar-SA"/>
      </w:rPr>
    </w:lvl>
    <w:lvl w:ilvl="6" w:tplc="1096A264">
      <w:numFmt w:val="bullet"/>
      <w:lvlText w:val="•"/>
      <w:lvlJc w:val="left"/>
      <w:pPr>
        <w:ind w:left="6353" w:hanging="265"/>
      </w:pPr>
      <w:rPr>
        <w:rFonts w:hint="default"/>
        <w:lang w:val="ru-RU" w:eastAsia="en-US" w:bidi="ar-SA"/>
      </w:rPr>
    </w:lvl>
    <w:lvl w:ilvl="7" w:tplc="6B68E9D2">
      <w:numFmt w:val="bullet"/>
      <w:lvlText w:val="•"/>
      <w:lvlJc w:val="left"/>
      <w:pPr>
        <w:ind w:left="7332" w:hanging="265"/>
      </w:pPr>
      <w:rPr>
        <w:rFonts w:hint="default"/>
        <w:lang w:val="ru-RU" w:eastAsia="en-US" w:bidi="ar-SA"/>
      </w:rPr>
    </w:lvl>
    <w:lvl w:ilvl="8" w:tplc="E4E83F3C">
      <w:numFmt w:val="bullet"/>
      <w:lvlText w:val="•"/>
      <w:lvlJc w:val="left"/>
      <w:pPr>
        <w:ind w:left="8311" w:hanging="265"/>
      </w:pPr>
      <w:rPr>
        <w:rFonts w:hint="default"/>
        <w:lang w:val="ru-RU" w:eastAsia="en-US" w:bidi="ar-SA"/>
      </w:rPr>
    </w:lvl>
  </w:abstractNum>
  <w:abstractNum w:abstractNumId="7">
    <w:nsid w:val="481353F6"/>
    <w:multiLevelType w:val="hybridMultilevel"/>
    <w:tmpl w:val="78B8B678"/>
    <w:lvl w:ilvl="0" w:tplc="9F726C58">
      <w:start w:val="1"/>
      <w:numFmt w:val="decimal"/>
      <w:lvlText w:val="%1."/>
      <w:lvlJc w:val="left"/>
      <w:pPr>
        <w:ind w:left="1031"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CBA4DCFA">
      <w:numFmt w:val="bullet"/>
      <w:lvlText w:val="•"/>
      <w:lvlJc w:val="left"/>
      <w:pPr>
        <w:ind w:left="1962" w:hanging="245"/>
      </w:pPr>
      <w:rPr>
        <w:rFonts w:hint="default"/>
        <w:lang w:val="ru-RU" w:eastAsia="en-US" w:bidi="ar-SA"/>
      </w:rPr>
    </w:lvl>
    <w:lvl w:ilvl="2" w:tplc="07CEECF4">
      <w:numFmt w:val="bullet"/>
      <w:lvlText w:val="•"/>
      <w:lvlJc w:val="left"/>
      <w:pPr>
        <w:ind w:left="2885" w:hanging="245"/>
      </w:pPr>
      <w:rPr>
        <w:rFonts w:hint="default"/>
        <w:lang w:val="ru-RU" w:eastAsia="en-US" w:bidi="ar-SA"/>
      </w:rPr>
    </w:lvl>
    <w:lvl w:ilvl="3" w:tplc="E8B29A92">
      <w:numFmt w:val="bullet"/>
      <w:lvlText w:val="•"/>
      <w:lvlJc w:val="left"/>
      <w:pPr>
        <w:ind w:left="3808" w:hanging="245"/>
      </w:pPr>
      <w:rPr>
        <w:rFonts w:hint="default"/>
        <w:lang w:val="ru-RU" w:eastAsia="en-US" w:bidi="ar-SA"/>
      </w:rPr>
    </w:lvl>
    <w:lvl w:ilvl="4" w:tplc="7B04BE6A">
      <w:numFmt w:val="bullet"/>
      <w:lvlText w:val="•"/>
      <w:lvlJc w:val="left"/>
      <w:pPr>
        <w:ind w:left="4731" w:hanging="245"/>
      </w:pPr>
      <w:rPr>
        <w:rFonts w:hint="default"/>
        <w:lang w:val="ru-RU" w:eastAsia="en-US" w:bidi="ar-SA"/>
      </w:rPr>
    </w:lvl>
    <w:lvl w:ilvl="5" w:tplc="709468E0">
      <w:numFmt w:val="bullet"/>
      <w:lvlText w:val="•"/>
      <w:lvlJc w:val="left"/>
      <w:pPr>
        <w:ind w:left="5654" w:hanging="245"/>
      </w:pPr>
      <w:rPr>
        <w:rFonts w:hint="default"/>
        <w:lang w:val="ru-RU" w:eastAsia="en-US" w:bidi="ar-SA"/>
      </w:rPr>
    </w:lvl>
    <w:lvl w:ilvl="6" w:tplc="F3CA1CB8">
      <w:numFmt w:val="bullet"/>
      <w:lvlText w:val="•"/>
      <w:lvlJc w:val="left"/>
      <w:pPr>
        <w:ind w:left="6577" w:hanging="245"/>
      </w:pPr>
      <w:rPr>
        <w:rFonts w:hint="default"/>
        <w:lang w:val="ru-RU" w:eastAsia="en-US" w:bidi="ar-SA"/>
      </w:rPr>
    </w:lvl>
    <w:lvl w:ilvl="7" w:tplc="0C325AA4">
      <w:numFmt w:val="bullet"/>
      <w:lvlText w:val="•"/>
      <w:lvlJc w:val="left"/>
      <w:pPr>
        <w:ind w:left="7500" w:hanging="245"/>
      </w:pPr>
      <w:rPr>
        <w:rFonts w:hint="default"/>
        <w:lang w:val="ru-RU" w:eastAsia="en-US" w:bidi="ar-SA"/>
      </w:rPr>
    </w:lvl>
    <w:lvl w:ilvl="8" w:tplc="98A6A39C">
      <w:numFmt w:val="bullet"/>
      <w:lvlText w:val="•"/>
      <w:lvlJc w:val="left"/>
      <w:pPr>
        <w:ind w:left="8423" w:hanging="245"/>
      </w:pPr>
      <w:rPr>
        <w:rFonts w:hint="default"/>
        <w:lang w:val="ru-RU" w:eastAsia="en-US" w:bidi="ar-SA"/>
      </w:rPr>
    </w:lvl>
  </w:abstractNum>
  <w:abstractNum w:abstractNumId="8">
    <w:nsid w:val="4D6D0776"/>
    <w:multiLevelType w:val="hybridMultilevel"/>
    <w:tmpl w:val="3CCE2B06"/>
    <w:lvl w:ilvl="0" w:tplc="051086F4">
      <w:numFmt w:val="bullet"/>
      <w:lvlText w:val="-"/>
      <w:lvlJc w:val="left"/>
      <w:pPr>
        <w:ind w:left="219" w:hanging="294"/>
      </w:pPr>
      <w:rPr>
        <w:rFonts w:ascii="Times New Roman" w:eastAsia="Times New Roman" w:hAnsi="Times New Roman" w:cs="Times New Roman" w:hint="default"/>
        <w:b w:val="0"/>
        <w:bCs w:val="0"/>
        <w:i w:val="0"/>
        <w:iCs w:val="0"/>
        <w:spacing w:val="0"/>
        <w:w w:val="100"/>
        <w:sz w:val="24"/>
        <w:szCs w:val="24"/>
        <w:lang w:val="ru-RU" w:eastAsia="en-US" w:bidi="ar-SA"/>
      </w:rPr>
    </w:lvl>
    <w:lvl w:ilvl="1" w:tplc="DC7ACD24">
      <w:numFmt w:val="bullet"/>
      <w:lvlText w:val="•"/>
      <w:lvlJc w:val="left"/>
      <w:pPr>
        <w:ind w:left="1224" w:hanging="294"/>
      </w:pPr>
      <w:rPr>
        <w:rFonts w:hint="default"/>
        <w:lang w:val="ru-RU" w:eastAsia="en-US" w:bidi="ar-SA"/>
      </w:rPr>
    </w:lvl>
    <w:lvl w:ilvl="2" w:tplc="67E2D99E">
      <w:numFmt w:val="bullet"/>
      <w:lvlText w:val="•"/>
      <w:lvlJc w:val="left"/>
      <w:pPr>
        <w:ind w:left="2229" w:hanging="294"/>
      </w:pPr>
      <w:rPr>
        <w:rFonts w:hint="default"/>
        <w:lang w:val="ru-RU" w:eastAsia="en-US" w:bidi="ar-SA"/>
      </w:rPr>
    </w:lvl>
    <w:lvl w:ilvl="3" w:tplc="198E9B2E">
      <w:numFmt w:val="bullet"/>
      <w:lvlText w:val="•"/>
      <w:lvlJc w:val="left"/>
      <w:pPr>
        <w:ind w:left="3234" w:hanging="294"/>
      </w:pPr>
      <w:rPr>
        <w:rFonts w:hint="default"/>
        <w:lang w:val="ru-RU" w:eastAsia="en-US" w:bidi="ar-SA"/>
      </w:rPr>
    </w:lvl>
    <w:lvl w:ilvl="4" w:tplc="C0AAF644">
      <w:numFmt w:val="bullet"/>
      <w:lvlText w:val="•"/>
      <w:lvlJc w:val="left"/>
      <w:pPr>
        <w:ind w:left="4239" w:hanging="294"/>
      </w:pPr>
      <w:rPr>
        <w:rFonts w:hint="default"/>
        <w:lang w:val="ru-RU" w:eastAsia="en-US" w:bidi="ar-SA"/>
      </w:rPr>
    </w:lvl>
    <w:lvl w:ilvl="5" w:tplc="3D94CFCC">
      <w:numFmt w:val="bullet"/>
      <w:lvlText w:val="•"/>
      <w:lvlJc w:val="left"/>
      <w:pPr>
        <w:ind w:left="5244" w:hanging="294"/>
      </w:pPr>
      <w:rPr>
        <w:rFonts w:hint="default"/>
        <w:lang w:val="ru-RU" w:eastAsia="en-US" w:bidi="ar-SA"/>
      </w:rPr>
    </w:lvl>
    <w:lvl w:ilvl="6" w:tplc="73BEB376">
      <w:numFmt w:val="bullet"/>
      <w:lvlText w:val="•"/>
      <w:lvlJc w:val="left"/>
      <w:pPr>
        <w:ind w:left="6249" w:hanging="294"/>
      </w:pPr>
      <w:rPr>
        <w:rFonts w:hint="default"/>
        <w:lang w:val="ru-RU" w:eastAsia="en-US" w:bidi="ar-SA"/>
      </w:rPr>
    </w:lvl>
    <w:lvl w:ilvl="7" w:tplc="21D8D3AA">
      <w:numFmt w:val="bullet"/>
      <w:lvlText w:val="•"/>
      <w:lvlJc w:val="left"/>
      <w:pPr>
        <w:ind w:left="7254" w:hanging="294"/>
      </w:pPr>
      <w:rPr>
        <w:rFonts w:hint="default"/>
        <w:lang w:val="ru-RU" w:eastAsia="en-US" w:bidi="ar-SA"/>
      </w:rPr>
    </w:lvl>
    <w:lvl w:ilvl="8" w:tplc="CCCAE73A">
      <w:numFmt w:val="bullet"/>
      <w:lvlText w:val="•"/>
      <w:lvlJc w:val="left"/>
      <w:pPr>
        <w:ind w:left="8259" w:hanging="294"/>
      </w:pPr>
      <w:rPr>
        <w:rFonts w:hint="default"/>
        <w:lang w:val="ru-RU" w:eastAsia="en-US" w:bidi="ar-SA"/>
      </w:rPr>
    </w:lvl>
  </w:abstractNum>
  <w:abstractNum w:abstractNumId="9">
    <w:nsid w:val="4F2A4146"/>
    <w:multiLevelType w:val="hybridMultilevel"/>
    <w:tmpl w:val="D0D4E458"/>
    <w:lvl w:ilvl="0" w:tplc="AB6E0852">
      <w:start w:val="1"/>
      <w:numFmt w:val="decimal"/>
      <w:lvlText w:val="%1."/>
      <w:lvlJc w:val="left"/>
      <w:pPr>
        <w:ind w:left="479" w:hanging="23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BF03702">
      <w:numFmt w:val="bullet"/>
      <w:lvlText w:val="•"/>
      <w:lvlJc w:val="left"/>
      <w:pPr>
        <w:ind w:left="1458" w:hanging="231"/>
      </w:pPr>
      <w:rPr>
        <w:rFonts w:hint="default"/>
        <w:lang w:val="ru-RU" w:eastAsia="en-US" w:bidi="ar-SA"/>
      </w:rPr>
    </w:lvl>
    <w:lvl w:ilvl="2" w:tplc="DABE5684">
      <w:numFmt w:val="bullet"/>
      <w:lvlText w:val="•"/>
      <w:lvlJc w:val="left"/>
      <w:pPr>
        <w:ind w:left="2437" w:hanging="231"/>
      </w:pPr>
      <w:rPr>
        <w:rFonts w:hint="default"/>
        <w:lang w:val="ru-RU" w:eastAsia="en-US" w:bidi="ar-SA"/>
      </w:rPr>
    </w:lvl>
    <w:lvl w:ilvl="3" w:tplc="8F44C7EE">
      <w:numFmt w:val="bullet"/>
      <w:lvlText w:val="•"/>
      <w:lvlJc w:val="left"/>
      <w:pPr>
        <w:ind w:left="3416" w:hanging="231"/>
      </w:pPr>
      <w:rPr>
        <w:rFonts w:hint="default"/>
        <w:lang w:val="ru-RU" w:eastAsia="en-US" w:bidi="ar-SA"/>
      </w:rPr>
    </w:lvl>
    <w:lvl w:ilvl="4" w:tplc="A330E4DE">
      <w:numFmt w:val="bullet"/>
      <w:lvlText w:val="•"/>
      <w:lvlJc w:val="left"/>
      <w:pPr>
        <w:ind w:left="4395" w:hanging="231"/>
      </w:pPr>
      <w:rPr>
        <w:rFonts w:hint="default"/>
        <w:lang w:val="ru-RU" w:eastAsia="en-US" w:bidi="ar-SA"/>
      </w:rPr>
    </w:lvl>
    <w:lvl w:ilvl="5" w:tplc="B59485E4">
      <w:numFmt w:val="bullet"/>
      <w:lvlText w:val="•"/>
      <w:lvlJc w:val="left"/>
      <w:pPr>
        <w:ind w:left="5374" w:hanging="231"/>
      </w:pPr>
      <w:rPr>
        <w:rFonts w:hint="default"/>
        <w:lang w:val="ru-RU" w:eastAsia="en-US" w:bidi="ar-SA"/>
      </w:rPr>
    </w:lvl>
    <w:lvl w:ilvl="6" w:tplc="1BCE37F6">
      <w:numFmt w:val="bullet"/>
      <w:lvlText w:val="•"/>
      <w:lvlJc w:val="left"/>
      <w:pPr>
        <w:ind w:left="6353" w:hanging="231"/>
      </w:pPr>
      <w:rPr>
        <w:rFonts w:hint="default"/>
        <w:lang w:val="ru-RU" w:eastAsia="en-US" w:bidi="ar-SA"/>
      </w:rPr>
    </w:lvl>
    <w:lvl w:ilvl="7" w:tplc="41085DE8">
      <w:numFmt w:val="bullet"/>
      <w:lvlText w:val="•"/>
      <w:lvlJc w:val="left"/>
      <w:pPr>
        <w:ind w:left="7332" w:hanging="231"/>
      </w:pPr>
      <w:rPr>
        <w:rFonts w:hint="default"/>
        <w:lang w:val="ru-RU" w:eastAsia="en-US" w:bidi="ar-SA"/>
      </w:rPr>
    </w:lvl>
    <w:lvl w:ilvl="8" w:tplc="DFAC638E">
      <w:numFmt w:val="bullet"/>
      <w:lvlText w:val="•"/>
      <w:lvlJc w:val="left"/>
      <w:pPr>
        <w:ind w:left="8311" w:hanging="231"/>
      </w:pPr>
      <w:rPr>
        <w:rFonts w:hint="default"/>
        <w:lang w:val="ru-RU" w:eastAsia="en-US" w:bidi="ar-SA"/>
      </w:rPr>
    </w:lvl>
  </w:abstractNum>
  <w:abstractNum w:abstractNumId="10">
    <w:nsid w:val="512405E9"/>
    <w:multiLevelType w:val="hybridMultilevel"/>
    <w:tmpl w:val="D84C7614"/>
    <w:lvl w:ilvl="0" w:tplc="48345DC6">
      <w:numFmt w:val="bullet"/>
      <w:lvlText w:val="-"/>
      <w:lvlJc w:val="left"/>
      <w:pPr>
        <w:ind w:left="479" w:hanging="144"/>
      </w:pPr>
      <w:rPr>
        <w:rFonts w:ascii="Times New Roman" w:eastAsia="Times New Roman" w:hAnsi="Times New Roman" w:cs="Times New Roman" w:hint="default"/>
        <w:b w:val="0"/>
        <w:bCs w:val="0"/>
        <w:i w:val="0"/>
        <w:iCs w:val="0"/>
        <w:spacing w:val="0"/>
        <w:w w:val="95"/>
        <w:sz w:val="24"/>
        <w:szCs w:val="24"/>
        <w:lang w:val="ru-RU" w:eastAsia="en-US" w:bidi="ar-SA"/>
      </w:rPr>
    </w:lvl>
    <w:lvl w:ilvl="1" w:tplc="D2DA9FB8">
      <w:numFmt w:val="bullet"/>
      <w:lvlText w:val="•"/>
      <w:lvlJc w:val="left"/>
      <w:pPr>
        <w:ind w:left="1458" w:hanging="144"/>
      </w:pPr>
      <w:rPr>
        <w:rFonts w:hint="default"/>
        <w:lang w:val="ru-RU" w:eastAsia="en-US" w:bidi="ar-SA"/>
      </w:rPr>
    </w:lvl>
    <w:lvl w:ilvl="2" w:tplc="F32CA592">
      <w:numFmt w:val="bullet"/>
      <w:lvlText w:val="•"/>
      <w:lvlJc w:val="left"/>
      <w:pPr>
        <w:ind w:left="2437" w:hanging="144"/>
      </w:pPr>
      <w:rPr>
        <w:rFonts w:hint="default"/>
        <w:lang w:val="ru-RU" w:eastAsia="en-US" w:bidi="ar-SA"/>
      </w:rPr>
    </w:lvl>
    <w:lvl w:ilvl="3" w:tplc="6AD4C6D6">
      <w:numFmt w:val="bullet"/>
      <w:lvlText w:val="•"/>
      <w:lvlJc w:val="left"/>
      <w:pPr>
        <w:ind w:left="3416" w:hanging="144"/>
      </w:pPr>
      <w:rPr>
        <w:rFonts w:hint="default"/>
        <w:lang w:val="ru-RU" w:eastAsia="en-US" w:bidi="ar-SA"/>
      </w:rPr>
    </w:lvl>
    <w:lvl w:ilvl="4" w:tplc="907E9E18">
      <w:numFmt w:val="bullet"/>
      <w:lvlText w:val="•"/>
      <w:lvlJc w:val="left"/>
      <w:pPr>
        <w:ind w:left="4395" w:hanging="144"/>
      </w:pPr>
      <w:rPr>
        <w:rFonts w:hint="default"/>
        <w:lang w:val="ru-RU" w:eastAsia="en-US" w:bidi="ar-SA"/>
      </w:rPr>
    </w:lvl>
    <w:lvl w:ilvl="5" w:tplc="A1B64FF6">
      <w:numFmt w:val="bullet"/>
      <w:lvlText w:val="•"/>
      <w:lvlJc w:val="left"/>
      <w:pPr>
        <w:ind w:left="5374" w:hanging="144"/>
      </w:pPr>
      <w:rPr>
        <w:rFonts w:hint="default"/>
        <w:lang w:val="ru-RU" w:eastAsia="en-US" w:bidi="ar-SA"/>
      </w:rPr>
    </w:lvl>
    <w:lvl w:ilvl="6" w:tplc="258018A8">
      <w:numFmt w:val="bullet"/>
      <w:lvlText w:val="•"/>
      <w:lvlJc w:val="left"/>
      <w:pPr>
        <w:ind w:left="6353" w:hanging="144"/>
      </w:pPr>
      <w:rPr>
        <w:rFonts w:hint="default"/>
        <w:lang w:val="ru-RU" w:eastAsia="en-US" w:bidi="ar-SA"/>
      </w:rPr>
    </w:lvl>
    <w:lvl w:ilvl="7" w:tplc="35C8A332">
      <w:numFmt w:val="bullet"/>
      <w:lvlText w:val="•"/>
      <w:lvlJc w:val="left"/>
      <w:pPr>
        <w:ind w:left="7332" w:hanging="144"/>
      </w:pPr>
      <w:rPr>
        <w:rFonts w:hint="default"/>
        <w:lang w:val="ru-RU" w:eastAsia="en-US" w:bidi="ar-SA"/>
      </w:rPr>
    </w:lvl>
    <w:lvl w:ilvl="8" w:tplc="3E8E2338">
      <w:numFmt w:val="bullet"/>
      <w:lvlText w:val="•"/>
      <w:lvlJc w:val="left"/>
      <w:pPr>
        <w:ind w:left="8311" w:hanging="144"/>
      </w:pPr>
      <w:rPr>
        <w:rFonts w:hint="default"/>
        <w:lang w:val="ru-RU" w:eastAsia="en-US" w:bidi="ar-SA"/>
      </w:rPr>
    </w:lvl>
  </w:abstractNum>
  <w:abstractNum w:abstractNumId="11">
    <w:nsid w:val="53A81127"/>
    <w:multiLevelType w:val="hybridMultilevel"/>
    <w:tmpl w:val="5D9CBBDC"/>
    <w:lvl w:ilvl="0" w:tplc="772441DE">
      <w:numFmt w:val="bullet"/>
      <w:lvlText w:val="-"/>
      <w:lvlJc w:val="left"/>
      <w:pPr>
        <w:ind w:left="479" w:hanging="265"/>
      </w:pPr>
      <w:rPr>
        <w:rFonts w:ascii="Times New Roman" w:eastAsia="Times New Roman" w:hAnsi="Times New Roman" w:cs="Times New Roman" w:hint="default"/>
        <w:b w:val="0"/>
        <w:bCs w:val="0"/>
        <w:i w:val="0"/>
        <w:iCs w:val="0"/>
        <w:spacing w:val="0"/>
        <w:w w:val="95"/>
        <w:sz w:val="24"/>
        <w:szCs w:val="24"/>
        <w:lang w:val="ru-RU" w:eastAsia="en-US" w:bidi="ar-SA"/>
      </w:rPr>
    </w:lvl>
    <w:lvl w:ilvl="1" w:tplc="6AF0D56A">
      <w:numFmt w:val="bullet"/>
      <w:lvlText w:val="•"/>
      <w:lvlJc w:val="left"/>
      <w:pPr>
        <w:ind w:left="1458" w:hanging="265"/>
      </w:pPr>
      <w:rPr>
        <w:rFonts w:hint="default"/>
        <w:lang w:val="ru-RU" w:eastAsia="en-US" w:bidi="ar-SA"/>
      </w:rPr>
    </w:lvl>
    <w:lvl w:ilvl="2" w:tplc="E1B688EA">
      <w:numFmt w:val="bullet"/>
      <w:lvlText w:val="•"/>
      <w:lvlJc w:val="left"/>
      <w:pPr>
        <w:ind w:left="2437" w:hanging="265"/>
      </w:pPr>
      <w:rPr>
        <w:rFonts w:hint="default"/>
        <w:lang w:val="ru-RU" w:eastAsia="en-US" w:bidi="ar-SA"/>
      </w:rPr>
    </w:lvl>
    <w:lvl w:ilvl="3" w:tplc="E376A374">
      <w:numFmt w:val="bullet"/>
      <w:lvlText w:val="•"/>
      <w:lvlJc w:val="left"/>
      <w:pPr>
        <w:ind w:left="3416" w:hanging="265"/>
      </w:pPr>
      <w:rPr>
        <w:rFonts w:hint="default"/>
        <w:lang w:val="ru-RU" w:eastAsia="en-US" w:bidi="ar-SA"/>
      </w:rPr>
    </w:lvl>
    <w:lvl w:ilvl="4" w:tplc="4AC27F2C">
      <w:numFmt w:val="bullet"/>
      <w:lvlText w:val="•"/>
      <w:lvlJc w:val="left"/>
      <w:pPr>
        <w:ind w:left="4395" w:hanging="265"/>
      </w:pPr>
      <w:rPr>
        <w:rFonts w:hint="default"/>
        <w:lang w:val="ru-RU" w:eastAsia="en-US" w:bidi="ar-SA"/>
      </w:rPr>
    </w:lvl>
    <w:lvl w:ilvl="5" w:tplc="289EB168">
      <w:numFmt w:val="bullet"/>
      <w:lvlText w:val="•"/>
      <w:lvlJc w:val="left"/>
      <w:pPr>
        <w:ind w:left="5374" w:hanging="265"/>
      </w:pPr>
      <w:rPr>
        <w:rFonts w:hint="default"/>
        <w:lang w:val="ru-RU" w:eastAsia="en-US" w:bidi="ar-SA"/>
      </w:rPr>
    </w:lvl>
    <w:lvl w:ilvl="6" w:tplc="8578E96A">
      <w:numFmt w:val="bullet"/>
      <w:lvlText w:val="•"/>
      <w:lvlJc w:val="left"/>
      <w:pPr>
        <w:ind w:left="6353" w:hanging="265"/>
      </w:pPr>
      <w:rPr>
        <w:rFonts w:hint="default"/>
        <w:lang w:val="ru-RU" w:eastAsia="en-US" w:bidi="ar-SA"/>
      </w:rPr>
    </w:lvl>
    <w:lvl w:ilvl="7" w:tplc="19261352">
      <w:numFmt w:val="bullet"/>
      <w:lvlText w:val="•"/>
      <w:lvlJc w:val="left"/>
      <w:pPr>
        <w:ind w:left="7332" w:hanging="265"/>
      </w:pPr>
      <w:rPr>
        <w:rFonts w:hint="default"/>
        <w:lang w:val="ru-RU" w:eastAsia="en-US" w:bidi="ar-SA"/>
      </w:rPr>
    </w:lvl>
    <w:lvl w:ilvl="8" w:tplc="A9C44552">
      <w:numFmt w:val="bullet"/>
      <w:lvlText w:val="•"/>
      <w:lvlJc w:val="left"/>
      <w:pPr>
        <w:ind w:left="8311" w:hanging="265"/>
      </w:pPr>
      <w:rPr>
        <w:rFonts w:hint="default"/>
        <w:lang w:val="ru-RU" w:eastAsia="en-US" w:bidi="ar-SA"/>
      </w:rPr>
    </w:lvl>
  </w:abstractNum>
  <w:num w:numId="1">
    <w:abstractNumId w:val="8"/>
  </w:num>
  <w:num w:numId="2">
    <w:abstractNumId w:val="3"/>
  </w:num>
  <w:num w:numId="3">
    <w:abstractNumId w:val="0"/>
  </w:num>
  <w:num w:numId="4">
    <w:abstractNumId w:val="10"/>
  </w:num>
  <w:num w:numId="5">
    <w:abstractNumId w:val="7"/>
  </w:num>
  <w:num w:numId="6">
    <w:abstractNumId w:val="2"/>
  </w:num>
  <w:num w:numId="7">
    <w:abstractNumId w:val="6"/>
  </w:num>
  <w:num w:numId="8">
    <w:abstractNumId w:val="5"/>
  </w:num>
  <w:num w:numId="9">
    <w:abstractNumId w:val="1"/>
  </w:num>
  <w:num w:numId="10">
    <w:abstractNumId w:val="9"/>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compat>
    <w:ulTrailSpace/>
    <w:shapeLayoutLikeWW8/>
  </w:compat>
  <w:rsids>
    <w:rsidRoot w:val="00604F67"/>
    <w:rsid w:val="00157F3D"/>
    <w:rsid w:val="001A586E"/>
    <w:rsid w:val="003A282C"/>
    <w:rsid w:val="00477D9A"/>
    <w:rsid w:val="00573E82"/>
    <w:rsid w:val="005A3393"/>
    <w:rsid w:val="00604F67"/>
    <w:rsid w:val="009127DF"/>
    <w:rsid w:val="00957CD2"/>
    <w:rsid w:val="00BD7608"/>
    <w:rsid w:val="00CB0674"/>
    <w:rsid w:val="00ED75E7"/>
    <w:rsid w:val="00F02C0B"/>
    <w:rsid w:val="00FC3E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04F6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04F67"/>
    <w:tblPr>
      <w:tblInd w:w="0" w:type="dxa"/>
      <w:tblCellMar>
        <w:top w:w="0" w:type="dxa"/>
        <w:left w:w="0" w:type="dxa"/>
        <w:bottom w:w="0" w:type="dxa"/>
        <w:right w:w="0" w:type="dxa"/>
      </w:tblCellMar>
    </w:tblPr>
  </w:style>
  <w:style w:type="paragraph" w:styleId="a3">
    <w:name w:val="Body Text"/>
    <w:basedOn w:val="a"/>
    <w:uiPriority w:val="1"/>
    <w:qFormat/>
    <w:rsid w:val="00604F67"/>
    <w:pPr>
      <w:ind w:left="219"/>
      <w:jc w:val="both"/>
    </w:pPr>
    <w:rPr>
      <w:sz w:val="24"/>
      <w:szCs w:val="24"/>
    </w:rPr>
  </w:style>
  <w:style w:type="paragraph" w:customStyle="1" w:styleId="Heading1">
    <w:name w:val="Heading 1"/>
    <w:basedOn w:val="a"/>
    <w:uiPriority w:val="1"/>
    <w:qFormat/>
    <w:rsid w:val="00604F67"/>
    <w:pPr>
      <w:ind w:left="219"/>
      <w:jc w:val="both"/>
      <w:outlineLvl w:val="1"/>
    </w:pPr>
    <w:rPr>
      <w:b/>
      <w:bCs/>
      <w:sz w:val="24"/>
      <w:szCs w:val="24"/>
    </w:rPr>
  </w:style>
  <w:style w:type="paragraph" w:styleId="a4">
    <w:name w:val="Title"/>
    <w:basedOn w:val="a"/>
    <w:uiPriority w:val="1"/>
    <w:qFormat/>
    <w:rsid w:val="00604F67"/>
    <w:pPr>
      <w:ind w:left="2275" w:hanging="1090"/>
    </w:pPr>
    <w:rPr>
      <w:b/>
      <w:bCs/>
      <w:sz w:val="28"/>
      <w:szCs w:val="28"/>
    </w:rPr>
  </w:style>
  <w:style w:type="paragraph" w:styleId="a5">
    <w:name w:val="List Paragraph"/>
    <w:basedOn w:val="a"/>
    <w:uiPriority w:val="1"/>
    <w:qFormat/>
    <w:rsid w:val="00604F67"/>
    <w:pPr>
      <w:ind w:left="479"/>
      <w:jc w:val="both"/>
    </w:pPr>
  </w:style>
  <w:style w:type="paragraph" w:customStyle="1" w:styleId="TableParagraph">
    <w:name w:val="Table Paragraph"/>
    <w:basedOn w:val="a"/>
    <w:uiPriority w:val="1"/>
    <w:qFormat/>
    <w:rsid w:val="00604F6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aryanowskaya-school.crm.eduru.ru/media/2020/11/11/1242379444/AOOPOOOs_ZPR_obshhaya_5-9_klass_MBOU_Mar_yanovskaya_shkola_2019_GOD.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ryanowskaya-school.crm.eduru.ru/media/2020/11/11/1242379444/AOOPOOOs_ZPR_obshhaya_5-9_klass_MBOU_Mar_yanovskaya_shkola_2019_GOD.docx" TargetMode="External"/><Relationship Id="rId12" Type="http://schemas.openxmlformats.org/officeDocument/2006/relationships/hyperlink" Target="https://maryanowskaya-school.crm.eduru.ru/media/2020/11/15/1242224665/AOOP_ZPR_NACHALKA_7.1_7.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owskaya-school.crm.eduru.ru/media/2020/03/24/1253662829/Programma_obshhaya_OVZ.docx" TargetMode="External"/><Relationship Id="rId11" Type="http://schemas.openxmlformats.org/officeDocument/2006/relationships/hyperlink" Target="https://maryanowskaya-school.crm.eduru.ru/media/2020/11/15/1242224665/AOOP_ZPR_NACHALKA_7.1_7.2.docx" TargetMode="External"/><Relationship Id="rId5" Type="http://schemas.openxmlformats.org/officeDocument/2006/relationships/hyperlink" Target="https://maryanowskaya-school.crm.eduru.ru/media/2020/03/24/1253662829/Programma_obshhaya_OVZ.docx" TargetMode="External"/><Relationship Id="rId10" Type="http://schemas.openxmlformats.org/officeDocument/2006/relationships/hyperlink" Target="https://maryanowskaya-school.crm.eduru.ru/media/2020/11/11/1242379348/AOOP_UO_varianty_-1-i-2.docx" TargetMode="External"/><Relationship Id="rId4" Type="http://schemas.openxmlformats.org/officeDocument/2006/relationships/webSettings" Target="webSettings.xml"/><Relationship Id="rId9" Type="http://schemas.openxmlformats.org/officeDocument/2006/relationships/hyperlink" Target="https://maryanowskaya-school.crm.eduru.ru/media/2020/11/11/1242379348/AOOP_UO_varianty_-1-i-2.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2129</Words>
  <Characters>12138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Елена Юрьевна</cp:lastModifiedBy>
  <cp:revision>2</cp:revision>
  <cp:lastPrinted>2024-02-06T09:01:00Z</cp:lastPrinted>
  <dcterms:created xsi:type="dcterms:W3CDTF">2024-02-06T09:04:00Z</dcterms:created>
  <dcterms:modified xsi:type="dcterms:W3CDTF">2024-02-06T09:04:00Z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Microsoft® Word 2016</vt:lpwstr>
  </property>
  <property fmtid="{D5CDD505-2E9C-101B-9397-08002B2CF9AE}" pid="4" name="LastSaved">
    <vt:filetime>2024-02-06T00:00:00Z</vt:filetime>
  </property>
  <property fmtid="{D5CDD505-2E9C-101B-9397-08002B2CF9AE}" pid="5" name="Producer">
    <vt:lpwstr>www.ilovepdf.com</vt:lpwstr>
  </property>
</Properties>
</file>